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BC" w:rsidRPr="00875EB0" w:rsidRDefault="000473E9">
      <w:pPr>
        <w:rPr>
          <w:rFonts w:ascii="Arial" w:hAnsi="Arial" w:cs="Arial"/>
        </w:rPr>
      </w:pPr>
      <w:bookmarkStart w:id="0" w:name="_GoBack"/>
      <w:bookmarkEnd w:id="0"/>
      <w:r w:rsidRPr="00875EB0">
        <w:rPr>
          <w:rFonts w:ascii="Arial" w:hAnsi="Arial" w:cs="Arial"/>
        </w:rPr>
        <w:t xml:space="preserve">Practice with In-text citations </w:t>
      </w:r>
      <w:r w:rsidR="00E55056">
        <w:rPr>
          <w:rFonts w:ascii="Arial" w:hAnsi="Arial" w:cs="Arial"/>
        </w:rPr>
        <w:t>(and something you could use in your essay!)</w:t>
      </w:r>
      <w:r w:rsidR="00875EB0" w:rsidRPr="00875EB0">
        <w:rPr>
          <w:rFonts w:ascii="Arial" w:hAnsi="Arial" w:cs="Arial"/>
        </w:rPr>
        <w:tab/>
      </w:r>
      <w:r w:rsidR="00E55056">
        <w:rPr>
          <w:rFonts w:ascii="Arial" w:hAnsi="Arial" w:cs="Arial"/>
        </w:rPr>
        <w:t xml:space="preserve">        </w:t>
      </w:r>
      <w:r w:rsidR="00875EB0" w:rsidRPr="00875EB0">
        <w:rPr>
          <w:rFonts w:ascii="Arial" w:hAnsi="Arial" w:cs="Arial"/>
        </w:rPr>
        <w:tab/>
      </w:r>
      <w:r w:rsidR="00E55056">
        <w:rPr>
          <w:rFonts w:ascii="Arial" w:hAnsi="Arial" w:cs="Arial"/>
        </w:rPr>
        <w:tab/>
      </w:r>
      <w:r w:rsidR="00E55056">
        <w:rPr>
          <w:rFonts w:ascii="Arial" w:hAnsi="Arial" w:cs="Arial"/>
        </w:rPr>
        <w:tab/>
      </w:r>
      <w:r w:rsidR="00E55056">
        <w:rPr>
          <w:rFonts w:ascii="Arial" w:hAnsi="Arial" w:cs="Arial"/>
        </w:rPr>
        <w:tab/>
      </w:r>
      <w:r w:rsidR="00E55056">
        <w:rPr>
          <w:rFonts w:ascii="Arial" w:hAnsi="Arial" w:cs="Arial"/>
        </w:rPr>
        <w:tab/>
      </w:r>
      <w:r w:rsidR="00E55056">
        <w:rPr>
          <w:rFonts w:ascii="Arial" w:hAnsi="Arial" w:cs="Arial"/>
        </w:rPr>
        <w:tab/>
      </w:r>
      <w:r w:rsidR="00E55056">
        <w:rPr>
          <w:rFonts w:ascii="Arial" w:hAnsi="Arial" w:cs="Arial"/>
        </w:rPr>
        <w:tab/>
      </w:r>
      <w:r w:rsidR="00E55056">
        <w:rPr>
          <w:rFonts w:ascii="Arial" w:hAnsi="Arial" w:cs="Arial"/>
        </w:rPr>
        <w:tab/>
      </w:r>
      <w:r w:rsidR="00E55056">
        <w:rPr>
          <w:rFonts w:ascii="Arial" w:hAnsi="Arial" w:cs="Arial"/>
        </w:rPr>
        <w:tab/>
      </w:r>
      <w:r w:rsidR="00E55056">
        <w:rPr>
          <w:rFonts w:ascii="Arial" w:hAnsi="Arial" w:cs="Arial"/>
        </w:rPr>
        <w:tab/>
      </w:r>
      <w:r w:rsidR="00E55056">
        <w:rPr>
          <w:rFonts w:ascii="Arial" w:hAnsi="Arial" w:cs="Arial"/>
        </w:rPr>
        <w:tab/>
      </w:r>
      <w:r w:rsidR="00875EB0" w:rsidRPr="00875EB0">
        <w:rPr>
          <w:rFonts w:ascii="Arial" w:hAnsi="Arial" w:cs="Arial"/>
        </w:rPr>
        <w:t>Name: ___________________</w:t>
      </w:r>
    </w:p>
    <w:p w:rsidR="0027033F" w:rsidRPr="00875EB0" w:rsidRDefault="00704687" w:rsidP="00704687">
      <w:pPr>
        <w:pStyle w:val="Heading2"/>
        <w:rPr>
          <w:rFonts w:cs="Arial"/>
        </w:rPr>
      </w:pPr>
      <w:r w:rsidRPr="00875EB0">
        <w:rPr>
          <w:rFonts w:cs="Arial"/>
        </w:rPr>
        <w:t>Practice with using sources to support your ideas using the article “Code-switching vs. Code-meshing”:</w:t>
      </w:r>
    </w:p>
    <w:p w:rsidR="00704687" w:rsidRPr="00875EB0" w:rsidRDefault="00704687" w:rsidP="007046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5EB0">
        <w:rPr>
          <w:rFonts w:ascii="Arial" w:hAnsi="Arial" w:cs="Arial"/>
        </w:rPr>
        <w:t>Pick a quote from the article</w:t>
      </w:r>
      <w:r w:rsidR="00276199" w:rsidRPr="00875EB0">
        <w:rPr>
          <w:rFonts w:ascii="Arial" w:hAnsi="Arial" w:cs="Arial"/>
        </w:rPr>
        <w:t xml:space="preserve"> about CODE-SWITCHING</w:t>
      </w:r>
      <w:r w:rsidRPr="00875EB0">
        <w:rPr>
          <w:rFonts w:ascii="Arial" w:hAnsi="Arial" w:cs="Arial"/>
        </w:rPr>
        <w:t xml:space="preserve">. Cite it properly. Then, explain your thoughts. The quote should be used as a </w:t>
      </w:r>
      <w:r w:rsidRPr="00875EB0">
        <w:rPr>
          <w:rFonts w:ascii="Arial" w:hAnsi="Arial" w:cs="Arial"/>
          <w:i/>
        </w:rPr>
        <w:t xml:space="preserve">supplement </w:t>
      </w:r>
      <w:r w:rsidRPr="00875EB0">
        <w:rPr>
          <w:rFonts w:ascii="Arial" w:hAnsi="Arial" w:cs="Arial"/>
        </w:rPr>
        <w:t xml:space="preserve">to your opinion, NOT as a substitute for your opinion. </w:t>
      </w:r>
    </w:p>
    <w:p w:rsidR="00704687" w:rsidRPr="00875EB0" w:rsidRDefault="00704687" w:rsidP="00704687">
      <w:pPr>
        <w:rPr>
          <w:rFonts w:ascii="Arial" w:hAnsi="Arial" w:cs="Arial"/>
        </w:rPr>
      </w:pPr>
      <w:r w:rsidRPr="00875EB0">
        <w:rPr>
          <w:rFonts w:ascii="Arial" w:hAnsi="Arial" w:cs="Arial"/>
        </w:rPr>
        <w:t>Example: Code-switching is a necessary part of being a teacher. I could never walk into a classroom and talk to my students the way I talk with my closest friends. Teaching is a time for me to put on my professional hat. Likewise</w:t>
      </w:r>
      <w:r w:rsidR="009043AD">
        <w:rPr>
          <w:rFonts w:ascii="Arial" w:hAnsi="Arial" w:cs="Arial"/>
        </w:rPr>
        <w:t>, Tousean King in his blog post</w:t>
      </w:r>
      <w:r w:rsidRPr="00875EB0">
        <w:rPr>
          <w:rFonts w:ascii="Arial" w:hAnsi="Arial" w:cs="Arial"/>
        </w:rPr>
        <w:t>, “Code-switching vs. Code-meshing,” explains</w:t>
      </w:r>
      <w:r w:rsidR="00943345" w:rsidRPr="00875EB0">
        <w:rPr>
          <w:rFonts w:ascii="Arial" w:hAnsi="Arial" w:cs="Arial"/>
        </w:rPr>
        <w:t xml:space="preserve"> there are times that dictate the use of a more formal variety of English: “</w:t>
      </w:r>
      <w:r w:rsidRPr="00875EB0">
        <w:rPr>
          <w:rFonts w:ascii="Arial" w:hAnsi="Arial" w:cs="Arial"/>
        </w:rPr>
        <w:t>When I use code switching it is usually during an intellectual conversation, in a job interview or in a public forum</w:t>
      </w:r>
      <w:r w:rsidR="00943345" w:rsidRPr="00875EB0">
        <w:rPr>
          <w:rFonts w:ascii="Arial" w:hAnsi="Arial" w:cs="Arial"/>
        </w:rPr>
        <w:t>” (</w:t>
      </w:r>
      <w:r w:rsidR="009043AD">
        <w:rPr>
          <w:rFonts w:ascii="Arial" w:hAnsi="Arial" w:cs="Arial"/>
        </w:rPr>
        <w:t xml:space="preserve">2016, para. </w:t>
      </w:r>
      <w:r w:rsidR="00943345" w:rsidRPr="00875EB0">
        <w:rPr>
          <w:rFonts w:ascii="Arial" w:hAnsi="Arial" w:cs="Arial"/>
        </w:rPr>
        <w:t xml:space="preserve">2). These are all situations in which one wants to be taken seriously, so one wouldn’t want to use informal or overly friendly language. Teaching is that same kind of situation; my students will not respect me if I walk into the classroom and spout out language like, “Hey, what’s up? Any of you fools do your homework? </w:t>
      </w:r>
      <w:proofErr w:type="spellStart"/>
      <w:r w:rsidR="00943345" w:rsidRPr="00875EB0">
        <w:rPr>
          <w:rFonts w:ascii="Arial" w:hAnsi="Arial" w:cs="Arial"/>
        </w:rPr>
        <w:t>Naw</w:t>
      </w:r>
      <w:proofErr w:type="spellEnd"/>
      <w:r w:rsidR="00943345" w:rsidRPr="00875EB0">
        <w:rPr>
          <w:rFonts w:ascii="Arial" w:hAnsi="Arial" w:cs="Arial"/>
        </w:rPr>
        <w:t xml:space="preserve">, that’s what I thought! </w:t>
      </w:r>
      <w:proofErr w:type="spellStart"/>
      <w:r w:rsidR="00943345" w:rsidRPr="00875EB0">
        <w:rPr>
          <w:rFonts w:ascii="Arial" w:hAnsi="Arial" w:cs="Arial"/>
        </w:rPr>
        <w:t>Y’all</w:t>
      </w:r>
      <w:proofErr w:type="spellEnd"/>
      <w:r w:rsidR="00943345" w:rsidRPr="00875EB0">
        <w:rPr>
          <w:rFonts w:ascii="Arial" w:hAnsi="Arial" w:cs="Arial"/>
        </w:rPr>
        <w:t xml:space="preserve"> lazy!” </w:t>
      </w:r>
      <w:r w:rsidR="00A86FA8" w:rsidRPr="00875EB0">
        <w:rPr>
          <w:rFonts w:ascii="Arial" w:hAnsi="Arial" w:cs="Arial"/>
        </w:rPr>
        <w:t xml:space="preserve">Thus, while some people dislike code-switching, it is required for some situations. </w:t>
      </w:r>
    </w:p>
    <w:p w:rsidR="00943345" w:rsidRPr="00875EB0" w:rsidRDefault="00943345" w:rsidP="00875EB0">
      <w:pPr>
        <w:spacing w:line="360" w:lineRule="auto"/>
        <w:rPr>
          <w:rFonts w:ascii="Arial" w:hAnsi="Arial" w:cs="Arial"/>
        </w:rPr>
      </w:pPr>
      <w:r w:rsidRPr="00875EB0">
        <w:rPr>
          <w:rFonts w:ascii="Arial" w:hAnsi="Arial" w:cs="Arial"/>
        </w:rPr>
        <w:t>Your turn: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474" w:rsidRPr="00875EB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199" w:rsidRPr="00875EB0" w:rsidRDefault="00276199" w:rsidP="00704687">
      <w:pPr>
        <w:rPr>
          <w:rFonts w:ascii="Arial" w:hAnsi="Arial" w:cs="Arial"/>
        </w:rPr>
      </w:pPr>
    </w:p>
    <w:p w:rsidR="00875EB0" w:rsidRDefault="00875EB0" w:rsidP="00704687">
      <w:pPr>
        <w:rPr>
          <w:rFonts w:ascii="Arial" w:hAnsi="Arial" w:cs="Arial"/>
        </w:rPr>
      </w:pPr>
    </w:p>
    <w:p w:rsidR="00875EB0" w:rsidRDefault="00875EB0" w:rsidP="00704687">
      <w:pPr>
        <w:rPr>
          <w:rFonts w:ascii="Arial" w:hAnsi="Arial" w:cs="Arial"/>
        </w:rPr>
      </w:pPr>
    </w:p>
    <w:p w:rsidR="009043AD" w:rsidRDefault="009043AD" w:rsidP="00704687">
      <w:pPr>
        <w:rPr>
          <w:rFonts w:ascii="Arial" w:hAnsi="Arial" w:cs="Arial"/>
        </w:rPr>
      </w:pPr>
    </w:p>
    <w:p w:rsidR="00875EB0" w:rsidRPr="00875EB0" w:rsidRDefault="00875EB0" w:rsidP="00704687">
      <w:pPr>
        <w:rPr>
          <w:rFonts w:ascii="Arial" w:hAnsi="Arial" w:cs="Arial"/>
        </w:rPr>
      </w:pPr>
    </w:p>
    <w:p w:rsidR="00276199" w:rsidRPr="00875EB0" w:rsidRDefault="00276199" w:rsidP="002761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5EB0">
        <w:rPr>
          <w:rFonts w:ascii="Arial" w:hAnsi="Arial" w:cs="Arial"/>
        </w:rPr>
        <w:lastRenderedPageBreak/>
        <w:t xml:space="preserve">Pick a quote from the article about CODE-MESHING. Cite it properly. Then, explain your thoughts. The quote should be used as a </w:t>
      </w:r>
      <w:r w:rsidRPr="00875EB0">
        <w:rPr>
          <w:rFonts w:ascii="Arial" w:hAnsi="Arial" w:cs="Arial"/>
          <w:i/>
        </w:rPr>
        <w:t xml:space="preserve">supplement </w:t>
      </w:r>
      <w:r w:rsidRPr="00875EB0">
        <w:rPr>
          <w:rFonts w:ascii="Arial" w:hAnsi="Arial" w:cs="Arial"/>
        </w:rPr>
        <w:t xml:space="preserve">to your opinion, NOT as a substitute for your opinion. </w:t>
      </w:r>
    </w:p>
    <w:p w:rsidR="00276199" w:rsidRPr="00875EB0" w:rsidRDefault="00276199" w:rsidP="00875EB0">
      <w:pPr>
        <w:spacing w:line="360" w:lineRule="auto"/>
        <w:ind w:left="360"/>
        <w:rPr>
          <w:rFonts w:ascii="Helvetica" w:hAnsi="Helvetica" w:cs="Helvetica"/>
        </w:rPr>
      </w:pPr>
      <w:r w:rsidRPr="00875EB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5EB0">
        <w:rPr>
          <w:rFonts w:ascii="Helvetica" w:hAnsi="Helvetica"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5EB0">
        <w:rPr>
          <w:rFonts w:ascii="Helvetica" w:hAnsi="Helvetica" w:cs="Helvetica"/>
        </w:rPr>
        <w:t>____________________________________________________________</w:t>
      </w:r>
    </w:p>
    <w:p w:rsidR="00276199" w:rsidRPr="00704687" w:rsidRDefault="00276199" w:rsidP="00875EB0">
      <w:pPr>
        <w:spacing w:line="360" w:lineRule="auto"/>
        <w:rPr>
          <w:rFonts w:ascii="Arial" w:hAnsi="Arial" w:cs="Arial"/>
        </w:rPr>
      </w:pPr>
    </w:p>
    <w:sectPr w:rsidR="00276199" w:rsidRPr="00704687" w:rsidSect="0004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51DD"/>
    <w:multiLevelType w:val="hybridMultilevel"/>
    <w:tmpl w:val="C5C6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5649"/>
    <w:multiLevelType w:val="hybridMultilevel"/>
    <w:tmpl w:val="C5C6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E9"/>
    <w:rsid w:val="000473E9"/>
    <w:rsid w:val="00195CBC"/>
    <w:rsid w:val="0027033F"/>
    <w:rsid w:val="00276199"/>
    <w:rsid w:val="00321EFB"/>
    <w:rsid w:val="00704687"/>
    <w:rsid w:val="008366AE"/>
    <w:rsid w:val="00875EB0"/>
    <w:rsid w:val="009043AD"/>
    <w:rsid w:val="00943345"/>
    <w:rsid w:val="00A42474"/>
    <w:rsid w:val="00A86FA8"/>
    <w:rsid w:val="00AD0D20"/>
    <w:rsid w:val="00C92F2F"/>
    <w:rsid w:val="00E5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40BFE-9833-4C5F-887F-FF218689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687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4687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Denise Warner</cp:lastModifiedBy>
  <cp:revision>2</cp:revision>
  <dcterms:created xsi:type="dcterms:W3CDTF">2019-05-07T15:01:00Z</dcterms:created>
  <dcterms:modified xsi:type="dcterms:W3CDTF">2019-05-07T15:01:00Z</dcterms:modified>
</cp:coreProperties>
</file>