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6" w:rsidRDefault="004A5CC6"/>
    <w:p w:rsidR="00795EA8" w:rsidRDefault="00795EA8"/>
    <w:p w:rsidR="00795EA8" w:rsidRDefault="00795EA8">
      <w:r>
        <w:t>To all teachers</w:t>
      </w:r>
    </w:p>
    <w:p w:rsidR="00795EA8" w:rsidRDefault="00C9223C" w:rsidP="00C23D54">
      <w:r>
        <w:t>Welcome to the CCBC financial literacy module</w:t>
      </w:r>
      <w:r w:rsidR="00CE2E6B">
        <w:t xml:space="preserve"> for </w:t>
      </w:r>
      <w:r w:rsidR="0059329D">
        <w:t xml:space="preserve">satisfactory </w:t>
      </w:r>
      <w:r w:rsidR="00C23D54">
        <w:t xml:space="preserve">academic </w:t>
      </w:r>
      <w:r w:rsidR="0059329D">
        <w:t xml:space="preserve">progress and </w:t>
      </w:r>
      <w:r w:rsidR="00C23D54">
        <w:t>student financial aid for your Engli</w:t>
      </w:r>
      <w:r w:rsidR="00795EA8">
        <w:t>sh 101 and/or your 101/052 ALP sections.</w:t>
      </w:r>
      <w:r>
        <w:t xml:space="preserve"> Of course, you can also use them in any other class as well. While written with the English curriculum in mind, they can be useful for many classes.</w:t>
      </w:r>
    </w:p>
    <w:p w:rsidR="00795EA8" w:rsidRDefault="00795EA8">
      <w:r>
        <w:t>BUT do not consider them as written in stone. Instead, they are guides. Feel free to change anything to suit your class or teaching style. They are very adaptable. You can add or subtract readings, change homework, or anything else that is listed within.</w:t>
      </w:r>
    </w:p>
    <w:p w:rsidR="00795EA8" w:rsidRDefault="00795EA8">
      <w:r>
        <w:t>I hope they are of help to you. I plan for them to be 3 to 5 week teaching modules depending on your approach.</w:t>
      </w:r>
      <w:r w:rsidR="00C9223C">
        <w:t xml:space="preserve"> However, you may choose to use them for one class or one week.</w:t>
      </w:r>
    </w:p>
    <w:p w:rsidR="00795EA8" w:rsidRDefault="00795EA8"/>
    <w:p w:rsidR="00795EA8" w:rsidRDefault="00795EA8">
      <w:r>
        <w:t>Thank you,</w:t>
      </w:r>
    </w:p>
    <w:p w:rsidR="00795EA8" w:rsidRDefault="00795EA8">
      <w:r>
        <w:t>Robert Miller</w:t>
      </w:r>
    </w:p>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DE4D0A" w:rsidRDefault="00DE4D0A" w:rsidP="00B8043A">
      <w:pPr>
        <w:jc w:val="center"/>
        <w:rPr>
          <w:sz w:val="40"/>
          <w:szCs w:val="40"/>
        </w:rPr>
      </w:pPr>
      <w:r>
        <w:rPr>
          <w:sz w:val="40"/>
          <w:szCs w:val="40"/>
        </w:rPr>
        <w:lastRenderedPageBreak/>
        <w:t>Table of Contents</w:t>
      </w:r>
    </w:p>
    <w:p w:rsidR="0028289F" w:rsidRPr="0028289F" w:rsidRDefault="0028289F" w:rsidP="0028289F">
      <w:pPr>
        <w:rPr>
          <w:rFonts w:ascii="Times New Roman" w:hAnsi="Times New Roman" w:cs="Times New Roman"/>
          <w:sz w:val="24"/>
          <w:szCs w:val="24"/>
        </w:rPr>
      </w:pPr>
      <w:r>
        <w:rPr>
          <w:rFonts w:ascii="Times New Roman" w:hAnsi="Times New Roman" w:cs="Times New Roman"/>
          <w:sz w:val="24"/>
          <w:szCs w:val="24"/>
        </w:rPr>
        <w:t>Page 1</w:t>
      </w:r>
      <w:r>
        <w:rPr>
          <w:rFonts w:ascii="Times New Roman" w:hAnsi="Times New Roman" w:cs="Times New Roman"/>
          <w:sz w:val="24"/>
          <w:szCs w:val="24"/>
        </w:rPr>
        <w:tab/>
      </w:r>
      <w:r>
        <w:rPr>
          <w:rFonts w:ascii="Times New Roman" w:hAnsi="Times New Roman" w:cs="Times New Roman"/>
          <w:sz w:val="24"/>
          <w:szCs w:val="24"/>
        </w:rPr>
        <w:tab/>
        <w:t>Letter of Explanation</w:t>
      </w:r>
    </w:p>
    <w:p w:rsidR="00DE4D0A" w:rsidRDefault="00DE4D0A" w:rsidP="00DE4D0A">
      <w:pPr>
        <w:rPr>
          <w:rFonts w:ascii="Times New Roman" w:hAnsi="Times New Roman" w:cs="Times New Roman"/>
          <w:sz w:val="24"/>
          <w:szCs w:val="24"/>
        </w:rPr>
      </w:pPr>
      <w:r>
        <w:rPr>
          <w:rFonts w:ascii="Times New Roman" w:hAnsi="Times New Roman" w:cs="Times New Roman"/>
          <w:sz w:val="24"/>
          <w:szCs w:val="24"/>
        </w:rPr>
        <w:t>Page 3</w:t>
      </w:r>
      <w:r>
        <w:rPr>
          <w:rFonts w:ascii="Times New Roman" w:hAnsi="Times New Roman" w:cs="Times New Roman"/>
          <w:sz w:val="24"/>
          <w:szCs w:val="24"/>
        </w:rPr>
        <w:tab/>
      </w:r>
      <w:r>
        <w:rPr>
          <w:rFonts w:ascii="Times New Roman" w:hAnsi="Times New Roman" w:cs="Times New Roman"/>
          <w:sz w:val="24"/>
          <w:szCs w:val="24"/>
        </w:rPr>
        <w:tab/>
        <w:t>Outline</w:t>
      </w:r>
    </w:p>
    <w:p w:rsidR="00DE4D0A" w:rsidRPr="00DE4D0A" w:rsidRDefault="00DE4D0A" w:rsidP="00DE4D0A">
      <w:pPr>
        <w:rPr>
          <w:rFonts w:ascii="Times New Roman" w:hAnsi="Times New Roman" w:cs="Times New Roman"/>
          <w:sz w:val="24"/>
          <w:szCs w:val="24"/>
        </w:rPr>
      </w:pPr>
      <w:r>
        <w:rPr>
          <w:rFonts w:ascii="Times New Roman" w:hAnsi="Times New Roman" w:cs="Times New Roman"/>
          <w:sz w:val="24"/>
          <w:szCs w:val="24"/>
        </w:rPr>
        <w:t>Page 4</w:t>
      </w:r>
      <w:r>
        <w:rPr>
          <w:rFonts w:ascii="Times New Roman" w:hAnsi="Times New Roman" w:cs="Times New Roman"/>
          <w:sz w:val="24"/>
          <w:szCs w:val="24"/>
        </w:rPr>
        <w:tab/>
      </w:r>
      <w:r>
        <w:rPr>
          <w:rFonts w:ascii="Times New Roman" w:hAnsi="Times New Roman" w:cs="Times New Roman"/>
          <w:sz w:val="24"/>
          <w:szCs w:val="24"/>
        </w:rPr>
        <w:tab/>
        <w:t>Pre-test, Background Information for faculty</w:t>
      </w:r>
    </w:p>
    <w:p w:rsidR="00DE4D0A" w:rsidRPr="0028289F" w:rsidRDefault="00DE4D0A" w:rsidP="0028289F">
      <w:pPr>
        <w:rPr>
          <w:rFonts w:ascii="Times New Roman" w:hAnsi="Times New Roman" w:cs="Times New Roman"/>
          <w:sz w:val="24"/>
          <w:szCs w:val="24"/>
        </w:rPr>
      </w:pPr>
      <w:r w:rsidRPr="00DE4D0A">
        <w:rPr>
          <w:rFonts w:ascii="Times New Roman" w:hAnsi="Times New Roman" w:cs="Times New Roman"/>
          <w:sz w:val="24"/>
          <w:szCs w:val="24"/>
        </w:rPr>
        <w:t>Page 5</w:t>
      </w:r>
      <w:r>
        <w:rPr>
          <w:rFonts w:ascii="Times New Roman" w:hAnsi="Times New Roman" w:cs="Times New Roman"/>
          <w:sz w:val="24"/>
          <w:szCs w:val="24"/>
        </w:rPr>
        <w:tab/>
      </w:r>
      <w:r>
        <w:rPr>
          <w:rFonts w:ascii="Times New Roman" w:hAnsi="Times New Roman" w:cs="Times New Roman"/>
          <w:sz w:val="24"/>
          <w:szCs w:val="24"/>
        </w:rPr>
        <w:tab/>
      </w:r>
      <w:r w:rsidRPr="0028289F">
        <w:rPr>
          <w:rFonts w:ascii="Times New Roman" w:hAnsi="Times New Roman" w:cs="Times New Roman"/>
          <w:sz w:val="24"/>
          <w:szCs w:val="24"/>
        </w:rPr>
        <w:t xml:space="preserve">Background Information for faculty, Readings, Homework, </w:t>
      </w:r>
    </w:p>
    <w:p w:rsidR="00DE4D0A" w:rsidRDefault="0028289F" w:rsidP="0028289F">
      <w:pPr>
        <w:rPr>
          <w:rFonts w:ascii="Times New Roman" w:hAnsi="Times New Roman" w:cs="Times New Roman"/>
          <w:sz w:val="24"/>
          <w:szCs w:val="24"/>
        </w:rPr>
      </w:pPr>
      <w:r w:rsidRPr="0028289F">
        <w:rPr>
          <w:rFonts w:ascii="Times New Roman" w:hAnsi="Times New Roman" w:cs="Times New Roman"/>
          <w:sz w:val="24"/>
          <w:szCs w:val="24"/>
        </w:rPr>
        <w:t xml:space="preserve">Page 6 </w:t>
      </w:r>
      <w:r>
        <w:rPr>
          <w:rFonts w:ascii="Times New Roman" w:hAnsi="Times New Roman" w:cs="Times New Roman"/>
          <w:sz w:val="24"/>
          <w:szCs w:val="24"/>
        </w:rPr>
        <w:tab/>
      </w:r>
      <w:r>
        <w:rPr>
          <w:rFonts w:ascii="Times New Roman" w:hAnsi="Times New Roman" w:cs="Times New Roman"/>
          <w:sz w:val="24"/>
          <w:szCs w:val="24"/>
        </w:rPr>
        <w:tab/>
        <w:t>Optional HW, ENGL 052 Essay Topic</w:t>
      </w:r>
    </w:p>
    <w:p w:rsidR="0028289F" w:rsidRPr="0028289F" w:rsidRDefault="0028289F" w:rsidP="0028289F">
      <w:pPr>
        <w:rPr>
          <w:rFonts w:ascii="Times New Roman" w:hAnsi="Times New Roman" w:cs="Times New Roman"/>
          <w:sz w:val="24"/>
          <w:szCs w:val="24"/>
        </w:rPr>
      </w:pPr>
      <w:r>
        <w:rPr>
          <w:rFonts w:ascii="Times New Roman" w:hAnsi="Times New Roman" w:cs="Times New Roman"/>
          <w:sz w:val="24"/>
          <w:szCs w:val="24"/>
        </w:rPr>
        <w:t>Page 7-8</w:t>
      </w:r>
      <w:r>
        <w:rPr>
          <w:rFonts w:ascii="Times New Roman" w:hAnsi="Times New Roman" w:cs="Times New Roman"/>
          <w:sz w:val="24"/>
          <w:szCs w:val="24"/>
        </w:rPr>
        <w:tab/>
        <w:t xml:space="preserve">Contextualized Classroom Activities: 2 possible Essays for ENGL 101 </w:t>
      </w:r>
    </w:p>
    <w:p w:rsidR="00DE4D0A" w:rsidRPr="0028289F" w:rsidRDefault="0028289F" w:rsidP="0028289F">
      <w:pPr>
        <w:rPr>
          <w:rFonts w:ascii="Times New Roman" w:hAnsi="Times New Roman" w:cs="Times New Roman"/>
          <w:sz w:val="24"/>
          <w:szCs w:val="24"/>
        </w:rPr>
      </w:pPr>
      <w:r>
        <w:rPr>
          <w:rFonts w:ascii="Times New Roman" w:hAnsi="Times New Roman" w:cs="Times New Roman"/>
          <w:sz w:val="24"/>
          <w:szCs w:val="24"/>
        </w:rPr>
        <w:t>Page 8</w:t>
      </w:r>
      <w:r>
        <w:rPr>
          <w:rFonts w:ascii="Times New Roman" w:hAnsi="Times New Roman" w:cs="Times New Roman"/>
          <w:sz w:val="24"/>
          <w:szCs w:val="24"/>
        </w:rPr>
        <w:tab/>
      </w:r>
      <w:r>
        <w:rPr>
          <w:rFonts w:ascii="Times New Roman" w:hAnsi="Times New Roman" w:cs="Times New Roman"/>
          <w:sz w:val="24"/>
          <w:szCs w:val="24"/>
        </w:rPr>
        <w:tab/>
        <w:t>Contextualized Classroom Activities; possible ENGL 052 Essay</w:t>
      </w:r>
    </w:p>
    <w:p w:rsidR="0028289F" w:rsidRPr="00B8043A" w:rsidRDefault="0028289F" w:rsidP="0028289F">
      <w:pPr>
        <w:spacing w:after="0" w:line="240" w:lineRule="auto"/>
        <w:rPr>
          <w:rFonts w:ascii="Times New Roman" w:eastAsia="SimSun" w:hAnsi="Times New Roman" w:cs="Times New Roman"/>
          <w:lang w:eastAsia="zh-CN"/>
        </w:rPr>
      </w:pPr>
      <w:r>
        <w:rPr>
          <w:rFonts w:ascii="Times New Roman" w:hAnsi="Times New Roman" w:cs="Times New Roman"/>
          <w:sz w:val="24"/>
          <w:szCs w:val="24"/>
        </w:rPr>
        <w:t>Page 9</w:t>
      </w:r>
      <w:r>
        <w:rPr>
          <w:rFonts w:ascii="Times New Roman" w:hAnsi="Times New Roman" w:cs="Times New Roman"/>
          <w:sz w:val="24"/>
          <w:szCs w:val="24"/>
        </w:rPr>
        <w:tab/>
      </w:r>
      <w:r>
        <w:rPr>
          <w:rFonts w:ascii="Times New Roman" w:hAnsi="Times New Roman" w:cs="Times New Roman"/>
          <w:sz w:val="24"/>
          <w:szCs w:val="24"/>
        </w:rPr>
        <w:tab/>
      </w:r>
      <w:r w:rsidRPr="00B8043A">
        <w:rPr>
          <w:rFonts w:ascii="Times New Roman" w:eastAsia="SimSun" w:hAnsi="Times New Roman" w:cs="Times New Roman"/>
          <w:lang w:eastAsia="zh-CN"/>
        </w:rPr>
        <w:t>Grading Rubric for 101 Financial Literacy Essays</w:t>
      </w:r>
    </w:p>
    <w:p w:rsidR="00DE4D0A" w:rsidRPr="0028289F" w:rsidRDefault="00DE4D0A" w:rsidP="0028289F">
      <w:pPr>
        <w:rPr>
          <w:rFonts w:ascii="Times New Roman" w:hAnsi="Times New Roman" w:cs="Times New Roman"/>
          <w:sz w:val="24"/>
          <w:szCs w:val="24"/>
        </w:rPr>
      </w:pPr>
    </w:p>
    <w:p w:rsidR="00DE4D0A" w:rsidRDefault="00DE4D0A" w:rsidP="00B8043A">
      <w:pPr>
        <w:jc w:val="center"/>
        <w:rPr>
          <w:sz w:val="40"/>
          <w:szCs w:val="40"/>
        </w:rPr>
      </w:pPr>
    </w:p>
    <w:p w:rsidR="00DE4D0A" w:rsidRDefault="00DE4D0A" w:rsidP="00B8043A">
      <w:pPr>
        <w:jc w:val="center"/>
        <w:rPr>
          <w:sz w:val="40"/>
          <w:szCs w:val="40"/>
        </w:rPr>
      </w:pPr>
    </w:p>
    <w:p w:rsidR="00DE4D0A" w:rsidRDefault="00DE4D0A" w:rsidP="00B8043A">
      <w:pPr>
        <w:jc w:val="center"/>
        <w:rPr>
          <w:sz w:val="40"/>
          <w:szCs w:val="40"/>
        </w:rPr>
      </w:pPr>
    </w:p>
    <w:p w:rsidR="00DE4D0A" w:rsidRDefault="00DE4D0A" w:rsidP="00B8043A">
      <w:pPr>
        <w:jc w:val="center"/>
        <w:rPr>
          <w:sz w:val="40"/>
          <w:szCs w:val="40"/>
        </w:rPr>
      </w:pPr>
    </w:p>
    <w:p w:rsidR="00DE4D0A" w:rsidRDefault="00DE4D0A" w:rsidP="00B8043A">
      <w:pPr>
        <w:jc w:val="center"/>
        <w:rPr>
          <w:sz w:val="40"/>
          <w:szCs w:val="40"/>
        </w:rPr>
      </w:pPr>
    </w:p>
    <w:p w:rsidR="00DE4D0A" w:rsidRDefault="00DE4D0A" w:rsidP="00B8043A">
      <w:pPr>
        <w:jc w:val="center"/>
        <w:rPr>
          <w:sz w:val="40"/>
          <w:szCs w:val="40"/>
        </w:rPr>
      </w:pPr>
    </w:p>
    <w:p w:rsidR="00DE4D0A" w:rsidRDefault="00DE4D0A" w:rsidP="00B8043A">
      <w:pPr>
        <w:jc w:val="center"/>
        <w:rPr>
          <w:sz w:val="40"/>
          <w:szCs w:val="40"/>
        </w:rPr>
      </w:pPr>
    </w:p>
    <w:p w:rsidR="00DE4D0A" w:rsidRDefault="00DE4D0A" w:rsidP="00B8043A">
      <w:pPr>
        <w:jc w:val="center"/>
        <w:rPr>
          <w:sz w:val="40"/>
          <w:szCs w:val="40"/>
        </w:rPr>
      </w:pPr>
    </w:p>
    <w:p w:rsidR="00DE4D0A" w:rsidRDefault="00DE4D0A" w:rsidP="00B8043A">
      <w:pPr>
        <w:jc w:val="center"/>
        <w:rPr>
          <w:sz w:val="40"/>
          <w:szCs w:val="40"/>
        </w:rPr>
      </w:pPr>
    </w:p>
    <w:p w:rsidR="00DE4D0A" w:rsidRDefault="00DE4D0A" w:rsidP="00B8043A">
      <w:pPr>
        <w:jc w:val="center"/>
        <w:rPr>
          <w:sz w:val="40"/>
          <w:szCs w:val="40"/>
        </w:rPr>
      </w:pPr>
    </w:p>
    <w:p w:rsidR="00DE4D0A" w:rsidRDefault="00DE4D0A" w:rsidP="00B8043A">
      <w:pPr>
        <w:jc w:val="center"/>
        <w:rPr>
          <w:sz w:val="40"/>
          <w:szCs w:val="40"/>
        </w:rPr>
      </w:pPr>
    </w:p>
    <w:p w:rsidR="00B8043A" w:rsidRDefault="00E05469" w:rsidP="00B8043A">
      <w:pPr>
        <w:jc w:val="center"/>
        <w:rPr>
          <w:sz w:val="40"/>
          <w:szCs w:val="40"/>
        </w:rPr>
      </w:pPr>
      <w:r>
        <w:rPr>
          <w:sz w:val="40"/>
          <w:szCs w:val="40"/>
        </w:rPr>
        <w:t>Toolkit – Satisfactory Student Progress and Financial Aid</w:t>
      </w:r>
    </w:p>
    <w:p w:rsidR="00B8043A" w:rsidRDefault="00B8043A" w:rsidP="00B8043A">
      <w:pPr>
        <w:jc w:val="center"/>
        <w:rPr>
          <w:sz w:val="32"/>
          <w:szCs w:val="32"/>
        </w:rPr>
      </w:pPr>
      <w:r>
        <w:rPr>
          <w:sz w:val="32"/>
          <w:szCs w:val="32"/>
        </w:rPr>
        <w:t>Please find inside this toolkit materials that cover the following:</w:t>
      </w:r>
    </w:p>
    <w:p w:rsidR="00B8043A" w:rsidRPr="00B8043A" w:rsidRDefault="00B8043A" w:rsidP="00B8043A">
      <w:pPr>
        <w:rPr>
          <w:rFonts w:ascii="Times New Roman" w:hAnsi="Times New Roman" w:cs="Times New Roman"/>
          <w:sz w:val="24"/>
          <w:szCs w:val="24"/>
        </w:rPr>
      </w:pPr>
      <w:r w:rsidRPr="00B8043A">
        <w:rPr>
          <w:rFonts w:ascii="Times New Roman" w:hAnsi="Times New Roman" w:cs="Times New Roman"/>
          <w:b/>
          <w:sz w:val="24"/>
          <w:szCs w:val="24"/>
        </w:rPr>
        <w:t>Financial literacy/economic concept being taught</w:t>
      </w:r>
      <w:r w:rsidRPr="00B8043A">
        <w:rPr>
          <w:rFonts w:ascii="Times New Roman" w:hAnsi="Times New Roman" w:cs="Times New Roman"/>
          <w:sz w:val="24"/>
          <w:szCs w:val="24"/>
        </w:rPr>
        <w:t>:  Satisfactory Academic Progress and the possible loss of financial aid.</w:t>
      </w:r>
    </w:p>
    <w:p w:rsidR="00B8043A" w:rsidRPr="00B8043A" w:rsidRDefault="00B8043A" w:rsidP="00B8043A">
      <w:pPr>
        <w:rPr>
          <w:rFonts w:ascii="Times New Roman" w:hAnsi="Times New Roman" w:cs="Times New Roman"/>
          <w:sz w:val="24"/>
          <w:szCs w:val="24"/>
        </w:rPr>
      </w:pPr>
      <w:r w:rsidRPr="00B8043A">
        <w:rPr>
          <w:rFonts w:ascii="Times New Roman" w:hAnsi="Times New Roman" w:cs="Times New Roman"/>
          <w:b/>
          <w:sz w:val="24"/>
          <w:szCs w:val="24"/>
        </w:rPr>
        <w:t>Skill/strategy being addressed</w:t>
      </w:r>
      <w:r w:rsidRPr="00B8043A">
        <w:rPr>
          <w:rFonts w:ascii="Times New Roman" w:hAnsi="Times New Roman" w:cs="Times New Roman"/>
          <w:sz w:val="24"/>
          <w:szCs w:val="24"/>
        </w:rPr>
        <w:t>: Reading, Critical Thinking (being able to form opinions and discuss this particular subject. MLA (Works Cited and in-text), Summary, Essay Writing, Research (including Library Data Base)</w:t>
      </w:r>
    </w:p>
    <w:p w:rsidR="00B8043A" w:rsidRPr="00B8043A" w:rsidRDefault="00B8043A" w:rsidP="00B8043A">
      <w:pPr>
        <w:rPr>
          <w:rFonts w:ascii="Times New Roman" w:hAnsi="Times New Roman" w:cs="Times New Roman"/>
          <w:sz w:val="24"/>
          <w:szCs w:val="24"/>
        </w:rPr>
      </w:pPr>
      <w:r w:rsidRPr="00B8043A">
        <w:rPr>
          <w:rFonts w:ascii="Times New Roman" w:hAnsi="Times New Roman" w:cs="Times New Roman"/>
          <w:b/>
          <w:sz w:val="24"/>
          <w:szCs w:val="24"/>
        </w:rPr>
        <w:t>Background information or reading</w:t>
      </w:r>
      <w:r w:rsidRPr="00B8043A">
        <w:rPr>
          <w:rFonts w:ascii="Times New Roman" w:hAnsi="Times New Roman" w:cs="Times New Roman"/>
          <w:sz w:val="24"/>
          <w:szCs w:val="24"/>
        </w:rPr>
        <w:t xml:space="preserve">: Please see </w:t>
      </w:r>
      <w:r w:rsidR="00E05469">
        <w:rPr>
          <w:rFonts w:ascii="Times New Roman" w:hAnsi="Times New Roman" w:cs="Times New Roman"/>
          <w:sz w:val="24"/>
          <w:szCs w:val="24"/>
        </w:rPr>
        <w:t>page 5</w:t>
      </w:r>
    </w:p>
    <w:p w:rsidR="00B8043A" w:rsidRPr="00B8043A" w:rsidRDefault="00B8043A" w:rsidP="00B8043A">
      <w:pPr>
        <w:rPr>
          <w:rFonts w:ascii="Times New Roman" w:hAnsi="Times New Roman" w:cs="Times New Roman"/>
          <w:sz w:val="24"/>
          <w:szCs w:val="24"/>
        </w:rPr>
      </w:pPr>
      <w:r w:rsidRPr="00B8043A">
        <w:rPr>
          <w:rFonts w:ascii="Times New Roman" w:hAnsi="Times New Roman" w:cs="Times New Roman"/>
          <w:b/>
          <w:sz w:val="24"/>
          <w:szCs w:val="24"/>
        </w:rPr>
        <w:t>Contextualized classroom activities</w:t>
      </w:r>
      <w:r w:rsidRPr="00B8043A">
        <w:rPr>
          <w:rFonts w:ascii="Times New Roman" w:hAnsi="Times New Roman" w:cs="Times New Roman"/>
          <w:sz w:val="24"/>
          <w:szCs w:val="24"/>
        </w:rPr>
        <w:t xml:space="preserve">: Please see </w:t>
      </w:r>
      <w:r w:rsidR="00E05469">
        <w:rPr>
          <w:rFonts w:ascii="Times New Roman" w:hAnsi="Times New Roman" w:cs="Times New Roman"/>
          <w:sz w:val="24"/>
          <w:szCs w:val="24"/>
        </w:rPr>
        <w:t>pages 6-8</w:t>
      </w:r>
    </w:p>
    <w:p w:rsidR="00B8043A" w:rsidRPr="00B8043A" w:rsidRDefault="00B8043A" w:rsidP="00B8043A">
      <w:pPr>
        <w:rPr>
          <w:rFonts w:ascii="Times New Roman" w:hAnsi="Times New Roman" w:cs="Times New Roman"/>
          <w:sz w:val="24"/>
          <w:szCs w:val="24"/>
        </w:rPr>
      </w:pPr>
      <w:r w:rsidRPr="00B8043A">
        <w:rPr>
          <w:rFonts w:ascii="Times New Roman" w:hAnsi="Times New Roman" w:cs="Times New Roman"/>
          <w:b/>
          <w:sz w:val="24"/>
          <w:szCs w:val="24"/>
        </w:rPr>
        <w:t xml:space="preserve">Related out of class assignment to extend learning such as problem set, writing prompt, or a short project/journal: </w:t>
      </w:r>
      <w:r w:rsidRPr="00B8043A">
        <w:rPr>
          <w:rFonts w:ascii="Times New Roman" w:hAnsi="Times New Roman" w:cs="Times New Roman"/>
          <w:sz w:val="24"/>
          <w:szCs w:val="24"/>
        </w:rPr>
        <w:t xml:space="preserve"> Readings, Homework, Essay Assignments for ENGL 101 and ENGL 052</w:t>
      </w:r>
      <w:r w:rsidR="00E05469">
        <w:rPr>
          <w:rFonts w:ascii="Times New Roman" w:hAnsi="Times New Roman" w:cs="Times New Roman"/>
          <w:sz w:val="24"/>
          <w:szCs w:val="24"/>
        </w:rPr>
        <w:t xml:space="preserve"> – Please see pages 5 - 8</w:t>
      </w:r>
    </w:p>
    <w:p w:rsidR="00B8043A" w:rsidRPr="00B8043A" w:rsidRDefault="00B8043A" w:rsidP="00B8043A">
      <w:pPr>
        <w:rPr>
          <w:rFonts w:ascii="Times New Roman" w:hAnsi="Times New Roman" w:cs="Times New Roman"/>
          <w:b/>
          <w:sz w:val="24"/>
          <w:szCs w:val="24"/>
        </w:rPr>
      </w:pPr>
      <w:r w:rsidRPr="00B8043A">
        <w:rPr>
          <w:rFonts w:ascii="Times New Roman" w:hAnsi="Times New Roman" w:cs="Times New Roman"/>
          <w:b/>
          <w:sz w:val="24"/>
          <w:szCs w:val="24"/>
        </w:rPr>
        <w:t>Rubric for scoring assignment:</w:t>
      </w:r>
      <w:r w:rsidR="00E05469">
        <w:rPr>
          <w:rFonts w:ascii="Times New Roman" w:hAnsi="Times New Roman" w:cs="Times New Roman"/>
          <w:sz w:val="24"/>
          <w:szCs w:val="24"/>
        </w:rPr>
        <w:t xml:space="preserve"> Financial Aid</w:t>
      </w:r>
      <w:r w:rsidRPr="00B8043A">
        <w:rPr>
          <w:rFonts w:ascii="Times New Roman" w:hAnsi="Times New Roman" w:cs="Times New Roman"/>
          <w:sz w:val="24"/>
          <w:szCs w:val="24"/>
        </w:rPr>
        <w:t xml:space="preserve"> Rubric</w:t>
      </w:r>
      <w:r w:rsidR="00E05469">
        <w:rPr>
          <w:rFonts w:ascii="Times New Roman" w:hAnsi="Times New Roman" w:cs="Times New Roman"/>
          <w:sz w:val="24"/>
          <w:szCs w:val="24"/>
        </w:rPr>
        <w:t xml:space="preserve"> – Please see page 9</w:t>
      </w:r>
      <w:r w:rsidRPr="00B8043A">
        <w:rPr>
          <w:rFonts w:ascii="Times New Roman" w:hAnsi="Times New Roman" w:cs="Times New Roman"/>
          <w:sz w:val="24"/>
          <w:szCs w:val="24"/>
        </w:rPr>
        <w:t xml:space="preserve"> </w:t>
      </w:r>
    </w:p>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28289F" w:rsidRDefault="0028289F"/>
    <w:p w:rsidR="00B8043A" w:rsidRDefault="00B8043A"/>
    <w:p w:rsidR="00B8043A" w:rsidRDefault="00B8043A"/>
    <w:p w:rsidR="00B8043A" w:rsidRPr="00E05469" w:rsidRDefault="00E05469" w:rsidP="00E05469">
      <w:pPr>
        <w:jc w:val="center"/>
        <w:rPr>
          <w:rFonts w:ascii="Times New Roman" w:hAnsi="Times New Roman" w:cs="Times New Roman"/>
          <w:b/>
          <w:sz w:val="32"/>
          <w:szCs w:val="32"/>
          <w:u w:val="single"/>
        </w:rPr>
      </w:pPr>
      <w:r w:rsidRPr="00E05469">
        <w:rPr>
          <w:rFonts w:ascii="Times New Roman" w:hAnsi="Times New Roman" w:cs="Times New Roman"/>
          <w:b/>
          <w:sz w:val="32"/>
          <w:szCs w:val="32"/>
          <w:u w:val="single"/>
        </w:rPr>
        <w:lastRenderedPageBreak/>
        <w:t xml:space="preserve">Module - </w:t>
      </w:r>
      <w:r w:rsidR="00B8043A" w:rsidRPr="00E05469">
        <w:rPr>
          <w:rFonts w:ascii="Times New Roman" w:hAnsi="Times New Roman" w:cs="Times New Roman"/>
          <w:b/>
          <w:sz w:val="32"/>
          <w:szCs w:val="32"/>
          <w:u w:val="single"/>
        </w:rPr>
        <w:t>Satisfactory Academic Progress</w:t>
      </w:r>
      <w:r w:rsidR="004C6BFF" w:rsidRPr="00E05469">
        <w:rPr>
          <w:rFonts w:ascii="Times New Roman" w:hAnsi="Times New Roman" w:cs="Times New Roman"/>
          <w:b/>
          <w:sz w:val="32"/>
          <w:szCs w:val="32"/>
          <w:u w:val="single"/>
        </w:rPr>
        <w:t>- Student Financial Aid</w:t>
      </w:r>
    </w:p>
    <w:p w:rsidR="00E05469" w:rsidRDefault="00E05469" w:rsidP="00B8043A">
      <w:pPr>
        <w:rPr>
          <w:rFonts w:ascii="Times New Roman" w:hAnsi="Times New Roman" w:cs="Times New Roman"/>
          <w:b/>
          <w:sz w:val="24"/>
          <w:szCs w:val="24"/>
        </w:rPr>
      </w:pPr>
    </w:p>
    <w:p w:rsidR="00B8043A" w:rsidRPr="00DE4D0A" w:rsidRDefault="00B8043A" w:rsidP="00B8043A">
      <w:pPr>
        <w:rPr>
          <w:rFonts w:ascii="Times New Roman" w:hAnsi="Times New Roman" w:cs="Times New Roman"/>
          <w:b/>
          <w:sz w:val="24"/>
          <w:szCs w:val="24"/>
        </w:rPr>
      </w:pPr>
      <w:r w:rsidRPr="00DE4D0A">
        <w:rPr>
          <w:rFonts w:ascii="Times New Roman" w:hAnsi="Times New Roman" w:cs="Times New Roman"/>
          <w:b/>
          <w:sz w:val="24"/>
          <w:szCs w:val="24"/>
        </w:rPr>
        <w:t>English 101 and English 052</w:t>
      </w:r>
    </w:p>
    <w:p w:rsidR="00B8043A" w:rsidRPr="00432995" w:rsidRDefault="00B8043A" w:rsidP="00B8043A">
      <w:pPr>
        <w:rPr>
          <w:rFonts w:ascii="Times New Roman" w:hAnsi="Times New Roman" w:cs="Times New Roman"/>
          <w:sz w:val="24"/>
          <w:szCs w:val="24"/>
        </w:rPr>
      </w:pPr>
      <w:r w:rsidRPr="00432995">
        <w:rPr>
          <w:rFonts w:ascii="Times New Roman" w:hAnsi="Times New Roman" w:cs="Times New Roman"/>
          <w:sz w:val="24"/>
          <w:szCs w:val="24"/>
        </w:rPr>
        <w:t>Please find below a teaching module for Financial Aid.  As stated in the cover letter, feel free to make any changes that will make it mo</w:t>
      </w:r>
      <w:r>
        <w:rPr>
          <w:rFonts w:ascii="Times New Roman" w:hAnsi="Times New Roman" w:cs="Times New Roman"/>
          <w:sz w:val="24"/>
          <w:szCs w:val="24"/>
        </w:rPr>
        <w:t>re satisfactory for your class. There should be plenty of time left for discussion</w:t>
      </w:r>
    </w:p>
    <w:p w:rsidR="00B8043A" w:rsidRPr="00E25360" w:rsidRDefault="00B8043A" w:rsidP="00B8043A">
      <w:pPr>
        <w:pStyle w:val="NoSpacing"/>
        <w:rPr>
          <w:rFonts w:ascii="Times New Roman" w:hAnsi="Times New Roman" w:cs="Times New Roman"/>
          <w:b/>
          <w:sz w:val="24"/>
          <w:szCs w:val="24"/>
        </w:rPr>
      </w:pPr>
      <w:r w:rsidRPr="00E25360">
        <w:rPr>
          <w:rFonts w:ascii="Times New Roman" w:hAnsi="Times New Roman" w:cs="Times New Roman"/>
          <w:b/>
          <w:sz w:val="24"/>
          <w:szCs w:val="24"/>
        </w:rPr>
        <w:t>Covered:</w:t>
      </w:r>
    </w:p>
    <w:p w:rsidR="00B8043A" w:rsidRPr="00432995" w:rsidRDefault="00B8043A" w:rsidP="00B8043A">
      <w:pPr>
        <w:pStyle w:val="NoSpacing"/>
        <w:rPr>
          <w:rFonts w:ascii="Times New Roman" w:hAnsi="Times New Roman" w:cs="Times New Roman"/>
          <w:sz w:val="24"/>
          <w:szCs w:val="24"/>
        </w:rPr>
      </w:pPr>
      <w:r>
        <w:rPr>
          <w:rFonts w:ascii="Times New Roman" w:hAnsi="Times New Roman" w:cs="Times New Roman"/>
          <w:sz w:val="24"/>
          <w:szCs w:val="24"/>
        </w:rPr>
        <w:t>Background information on the topic</w:t>
      </w:r>
    </w:p>
    <w:p w:rsidR="00B8043A" w:rsidRPr="00432995" w:rsidRDefault="00B8043A" w:rsidP="00B8043A">
      <w:pPr>
        <w:pStyle w:val="NoSpacing"/>
        <w:rPr>
          <w:rFonts w:ascii="Times New Roman" w:hAnsi="Times New Roman" w:cs="Times New Roman"/>
          <w:sz w:val="24"/>
          <w:szCs w:val="24"/>
        </w:rPr>
      </w:pPr>
      <w:r w:rsidRPr="00432995">
        <w:rPr>
          <w:rFonts w:ascii="Times New Roman" w:hAnsi="Times New Roman" w:cs="Times New Roman"/>
          <w:sz w:val="24"/>
          <w:szCs w:val="24"/>
        </w:rPr>
        <w:t>Pre-quiz</w:t>
      </w:r>
    </w:p>
    <w:p w:rsidR="00B8043A" w:rsidRPr="00432995" w:rsidRDefault="00B8043A" w:rsidP="00B8043A">
      <w:pPr>
        <w:pStyle w:val="NoSpacing"/>
        <w:rPr>
          <w:rFonts w:ascii="Times New Roman" w:hAnsi="Times New Roman" w:cs="Times New Roman"/>
          <w:sz w:val="24"/>
          <w:szCs w:val="24"/>
        </w:rPr>
      </w:pPr>
      <w:r w:rsidRPr="00432995">
        <w:rPr>
          <w:rFonts w:ascii="Times New Roman" w:hAnsi="Times New Roman" w:cs="Times New Roman"/>
          <w:sz w:val="24"/>
          <w:szCs w:val="24"/>
        </w:rPr>
        <w:t>English 101 Essay Assignment</w:t>
      </w:r>
    </w:p>
    <w:p w:rsidR="00B8043A" w:rsidRPr="00432995" w:rsidRDefault="00B8043A" w:rsidP="00B8043A">
      <w:pPr>
        <w:pStyle w:val="NoSpacing"/>
        <w:rPr>
          <w:rFonts w:ascii="Times New Roman" w:hAnsi="Times New Roman" w:cs="Times New Roman"/>
          <w:sz w:val="24"/>
          <w:szCs w:val="24"/>
        </w:rPr>
      </w:pPr>
      <w:r w:rsidRPr="00432995">
        <w:rPr>
          <w:rFonts w:ascii="Times New Roman" w:hAnsi="Times New Roman" w:cs="Times New Roman"/>
          <w:sz w:val="24"/>
          <w:szCs w:val="24"/>
        </w:rPr>
        <w:t>English 052 Essay Assignment (no extra research needed)</w:t>
      </w:r>
    </w:p>
    <w:p w:rsidR="00B8043A" w:rsidRPr="00432995" w:rsidRDefault="00B8043A" w:rsidP="00B8043A">
      <w:pPr>
        <w:pStyle w:val="NoSpacing"/>
        <w:rPr>
          <w:rFonts w:ascii="Times New Roman" w:hAnsi="Times New Roman" w:cs="Times New Roman"/>
          <w:sz w:val="24"/>
          <w:szCs w:val="24"/>
        </w:rPr>
      </w:pPr>
      <w:r w:rsidRPr="00432995">
        <w:rPr>
          <w:rFonts w:ascii="Times New Roman" w:hAnsi="Times New Roman" w:cs="Times New Roman"/>
          <w:sz w:val="24"/>
          <w:szCs w:val="24"/>
        </w:rPr>
        <w:t>Homework</w:t>
      </w:r>
    </w:p>
    <w:p w:rsidR="00B8043A" w:rsidRPr="00432995" w:rsidRDefault="00B8043A" w:rsidP="00B8043A">
      <w:pPr>
        <w:pStyle w:val="NoSpacing"/>
        <w:rPr>
          <w:rFonts w:ascii="Times New Roman" w:hAnsi="Times New Roman" w:cs="Times New Roman"/>
          <w:sz w:val="24"/>
          <w:szCs w:val="24"/>
        </w:rPr>
      </w:pPr>
      <w:r w:rsidRPr="00432995">
        <w:rPr>
          <w:rFonts w:ascii="Times New Roman" w:hAnsi="Times New Roman" w:cs="Times New Roman"/>
          <w:sz w:val="24"/>
          <w:szCs w:val="24"/>
        </w:rPr>
        <w:t>Homework for producing a summary</w:t>
      </w:r>
    </w:p>
    <w:p w:rsidR="00B8043A" w:rsidRPr="00432995" w:rsidRDefault="00B8043A" w:rsidP="00B8043A">
      <w:pPr>
        <w:pStyle w:val="NoSpacing"/>
        <w:rPr>
          <w:rFonts w:ascii="Times New Roman" w:hAnsi="Times New Roman" w:cs="Times New Roman"/>
          <w:sz w:val="24"/>
          <w:szCs w:val="24"/>
        </w:rPr>
      </w:pPr>
      <w:r w:rsidRPr="00432995">
        <w:rPr>
          <w:rFonts w:ascii="Times New Roman" w:hAnsi="Times New Roman" w:cs="Times New Roman"/>
          <w:sz w:val="24"/>
          <w:szCs w:val="24"/>
        </w:rPr>
        <w:t>Homework for making a Works Cited Page</w:t>
      </w:r>
    </w:p>
    <w:p w:rsidR="00B8043A" w:rsidRPr="00E25360" w:rsidRDefault="00B8043A" w:rsidP="00B8043A">
      <w:pPr>
        <w:pStyle w:val="NoSpacing"/>
        <w:rPr>
          <w:rFonts w:ascii="Times New Roman" w:hAnsi="Times New Roman" w:cs="Times New Roman"/>
          <w:b/>
          <w:sz w:val="24"/>
          <w:szCs w:val="24"/>
        </w:rPr>
      </w:pPr>
    </w:p>
    <w:p w:rsidR="00B8043A" w:rsidRPr="00E25360" w:rsidRDefault="00B8043A" w:rsidP="00B8043A">
      <w:pPr>
        <w:pStyle w:val="NoSpacing"/>
        <w:rPr>
          <w:rFonts w:ascii="Times New Roman" w:hAnsi="Times New Roman" w:cs="Times New Roman"/>
          <w:b/>
          <w:sz w:val="24"/>
          <w:szCs w:val="24"/>
        </w:rPr>
      </w:pPr>
      <w:r w:rsidRPr="00E25360">
        <w:rPr>
          <w:rFonts w:ascii="Times New Roman" w:hAnsi="Times New Roman" w:cs="Times New Roman"/>
          <w:b/>
          <w:sz w:val="24"/>
          <w:szCs w:val="24"/>
        </w:rPr>
        <w:t>Other topics to include on your own:</w:t>
      </w:r>
    </w:p>
    <w:p w:rsidR="00B8043A" w:rsidRPr="00432995" w:rsidRDefault="00B8043A" w:rsidP="00B8043A">
      <w:pPr>
        <w:pStyle w:val="NoSpacing"/>
        <w:rPr>
          <w:rFonts w:ascii="Times New Roman" w:hAnsi="Times New Roman" w:cs="Times New Roman"/>
          <w:sz w:val="24"/>
          <w:szCs w:val="24"/>
        </w:rPr>
      </w:pPr>
      <w:r w:rsidRPr="00432995">
        <w:rPr>
          <w:rFonts w:ascii="Times New Roman" w:hAnsi="Times New Roman" w:cs="Times New Roman"/>
          <w:sz w:val="24"/>
          <w:szCs w:val="24"/>
        </w:rPr>
        <w:t>How to create a Works Cited.</w:t>
      </w:r>
    </w:p>
    <w:p w:rsidR="00B8043A" w:rsidRDefault="00B8043A" w:rsidP="00B8043A">
      <w:pPr>
        <w:pStyle w:val="NoSpacing"/>
      </w:pPr>
    </w:p>
    <w:p w:rsidR="00B8043A" w:rsidRDefault="00B8043A" w:rsidP="00B8043A">
      <w:pPr>
        <w:pStyle w:val="NoSpacing"/>
      </w:pPr>
    </w:p>
    <w:p w:rsidR="00B8043A" w:rsidRPr="00432995" w:rsidRDefault="00B8043A" w:rsidP="00B8043A">
      <w:pPr>
        <w:rPr>
          <w:rFonts w:ascii="Times New Roman" w:hAnsi="Times New Roman" w:cs="Times New Roman"/>
          <w:b/>
          <w:sz w:val="24"/>
          <w:szCs w:val="24"/>
          <w:u w:val="single"/>
        </w:rPr>
      </w:pPr>
      <w:r w:rsidRPr="00432995">
        <w:rPr>
          <w:rFonts w:ascii="Times New Roman" w:hAnsi="Times New Roman" w:cs="Times New Roman"/>
          <w:b/>
          <w:sz w:val="24"/>
          <w:szCs w:val="24"/>
          <w:u w:val="single"/>
        </w:rPr>
        <w:t>Satisfactory Academic Progress</w:t>
      </w:r>
      <w:r w:rsidR="004C6BFF">
        <w:rPr>
          <w:rFonts w:ascii="Times New Roman" w:hAnsi="Times New Roman" w:cs="Times New Roman"/>
          <w:b/>
          <w:sz w:val="24"/>
          <w:szCs w:val="24"/>
          <w:u w:val="single"/>
        </w:rPr>
        <w:t>-Student Financial Aid</w:t>
      </w:r>
    </w:p>
    <w:p w:rsidR="00B8043A" w:rsidRPr="00C6486A" w:rsidRDefault="00B8043A" w:rsidP="00B8043A">
      <w:pPr>
        <w:rPr>
          <w:rFonts w:ascii="Times New Roman" w:hAnsi="Times New Roman" w:cs="Times New Roman"/>
          <w:b/>
          <w:sz w:val="24"/>
          <w:szCs w:val="24"/>
        </w:rPr>
      </w:pPr>
      <w:r w:rsidRPr="00C6486A">
        <w:rPr>
          <w:rFonts w:ascii="Times New Roman" w:hAnsi="Times New Roman" w:cs="Times New Roman"/>
          <w:b/>
          <w:sz w:val="24"/>
          <w:szCs w:val="24"/>
        </w:rPr>
        <w:t>Pre-test: Questionnaire</w:t>
      </w:r>
      <w:r>
        <w:rPr>
          <w:rFonts w:ascii="Times New Roman" w:hAnsi="Times New Roman" w:cs="Times New Roman"/>
          <w:b/>
          <w:sz w:val="24"/>
          <w:szCs w:val="24"/>
        </w:rPr>
        <w:t xml:space="preserve"> for students</w:t>
      </w:r>
      <w:r w:rsidRPr="00C6486A">
        <w:rPr>
          <w:rFonts w:ascii="Times New Roman" w:hAnsi="Times New Roman" w:cs="Times New Roman"/>
          <w:b/>
          <w:sz w:val="24"/>
          <w:szCs w:val="24"/>
        </w:rPr>
        <w:t xml:space="preserve">: </w:t>
      </w:r>
    </w:p>
    <w:p w:rsidR="00B8043A" w:rsidRPr="00432995" w:rsidRDefault="00B8043A" w:rsidP="00B8043A">
      <w:pPr>
        <w:pStyle w:val="ListParagraph"/>
        <w:numPr>
          <w:ilvl w:val="0"/>
          <w:numId w:val="1"/>
        </w:numPr>
        <w:rPr>
          <w:rFonts w:ascii="Times New Roman" w:hAnsi="Times New Roman" w:cs="Times New Roman"/>
          <w:sz w:val="24"/>
          <w:szCs w:val="24"/>
        </w:rPr>
      </w:pPr>
      <w:r w:rsidRPr="00432995">
        <w:rPr>
          <w:rFonts w:ascii="Times New Roman" w:hAnsi="Times New Roman" w:cs="Times New Roman"/>
          <w:sz w:val="24"/>
          <w:szCs w:val="24"/>
        </w:rPr>
        <w:t>What percentage of students do you think get financial aid at CCBC?</w:t>
      </w:r>
    </w:p>
    <w:p w:rsidR="00B8043A" w:rsidRPr="00432995" w:rsidRDefault="00B8043A" w:rsidP="00B8043A">
      <w:pPr>
        <w:pStyle w:val="ListParagraph"/>
        <w:numPr>
          <w:ilvl w:val="0"/>
          <w:numId w:val="1"/>
        </w:numPr>
        <w:rPr>
          <w:rFonts w:ascii="Times New Roman" w:hAnsi="Times New Roman" w:cs="Times New Roman"/>
          <w:sz w:val="24"/>
          <w:szCs w:val="24"/>
        </w:rPr>
      </w:pPr>
      <w:r w:rsidRPr="00432995">
        <w:rPr>
          <w:rFonts w:ascii="Times New Roman" w:hAnsi="Times New Roman" w:cs="Times New Roman"/>
          <w:sz w:val="24"/>
          <w:szCs w:val="24"/>
        </w:rPr>
        <w:t>What percentage of students in this class have credit cards?</w:t>
      </w:r>
    </w:p>
    <w:p w:rsidR="00B8043A" w:rsidRPr="00432995" w:rsidRDefault="00B8043A" w:rsidP="00B8043A">
      <w:pPr>
        <w:pStyle w:val="ListParagraph"/>
        <w:numPr>
          <w:ilvl w:val="0"/>
          <w:numId w:val="1"/>
        </w:numPr>
        <w:rPr>
          <w:rFonts w:ascii="Times New Roman" w:hAnsi="Times New Roman" w:cs="Times New Roman"/>
          <w:sz w:val="24"/>
          <w:szCs w:val="24"/>
        </w:rPr>
      </w:pPr>
      <w:r w:rsidRPr="00432995">
        <w:rPr>
          <w:rFonts w:ascii="Times New Roman" w:hAnsi="Times New Roman" w:cs="Times New Roman"/>
          <w:sz w:val="24"/>
          <w:szCs w:val="24"/>
        </w:rPr>
        <w:t>What is the average debt of students in the United States after having graduated?</w:t>
      </w:r>
    </w:p>
    <w:p w:rsidR="00B8043A" w:rsidRPr="00432995" w:rsidRDefault="00B8043A" w:rsidP="00B8043A">
      <w:pPr>
        <w:pStyle w:val="ListParagraph"/>
        <w:numPr>
          <w:ilvl w:val="0"/>
          <w:numId w:val="1"/>
        </w:numPr>
        <w:rPr>
          <w:rFonts w:ascii="Times New Roman" w:hAnsi="Times New Roman" w:cs="Times New Roman"/>
          <w:sz w:val="24"/>
          <w:szCs w:val="24"/>
        </w:rPr>
      </w:pPr>
      <w:r w:rsidRPr="00432995">
        <w:rPr>
          <w:rFonts w:ascii="Times New Roman" w:hAnsi="Times New Roman" w:cs="Times New Roman"/>
          <w:sz w:val="24"/>
          <w:szCs w:val="24"/>
        </w:rPr>
        <w:t>Withdrawing from a class does not count against your financial aid? – True of False</w:t>
      </w:r>
    </w:p>
    <w:p w:rsidR="00B8043A" w:rsidRPr="00432995" w:rsidRDefault="00B8043A" w:rsidP="00B804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w:t>
      </w:r>
      <w:r w:rsidRPr="00432995">
        <w:rPr>
          <w:rFonts w:ascii="Times New Roman" w:hAnsi="Times New Roman" w:cs="Times New Roman"/>
          <w:sz w:val="24"/>
          <w:szCs w:val="24"/>
        </w:rPr>
        <w:t xml:space="preserve"> college students pay the same interest rates for loans.</w:t>
      </w:r>
    </w:p>
    <w:p w:rsidR="00B8043A" w:rsidRPr="00432995" w:rsidRDefault="00B8043A" w:rsidP="00B8043A">
      <w:pPr>
        <w:pStyle w:val="ListParagraph"/>
        <w:numPr>
          <w:ilvl w:val="0"/>
          <w:numId w:val="1"/>
        </w:numPr>
        <w:rPr>
          <w:rFonts w:ascii="Times New Roman" w:hAnsi="Times New Roman" w:cs="Times New Roman"/>
          <w:sz w:val="24"/>
          <w:szCs w:val="24"/>
        </w:rPr>
      </w:pPr>
      <w:r w:rsidRPr="00432995">
        <w:rPr>
          <w:rFonts w:ascii="Times New Roman" w:hAnsi="Times New Roman" w:cs="Times New Roman"/>
          <w:sz w:val="24"/>
          <w:szCs w:val="24"/>
        </w:rPr>
        <w:t>The average starting salary after graduating college is over $50,000/year.</w:t>
      </w:r>
    </w:p>
    <w:p w:rsidR="00B8043A" w:rsidRPr="00432995" w:rsidRDefault="00B8043A" w:rsidP="00B8043A">
      <w:pPr>
        <w:pStyle w:val="ListParagraph"/>
        <w:numPr>
          <w:ilvl w:val="0"/>
          <w:numId w:val="1"/>
        </w:numPr>
        <w:rPr>
          <w:rFonts w:ascii="Times New Roman" w:hAnsi="Times New Roman" w:cs="Times New Roman"/>
          <w:sz w:val="24"/>
          <w:szCs w:val="24"/>
        </w:rPr>
      </w:pPr>
      <w:r w:rsidRPr="00432995">
        <w:rPr>
          <w:rFonts w:ascii="Times New Roman" w:hAnsi="Times New Roman" w:cs="Times New Roman"/>
          <w:sz w:val="24"/>
          <w:szCs w:val="24"/>
        </w:rPr>
        <w:t>Most students pay for school for more than 10 years? – True of False</w:t>
      </w:r>
    </w:p>
    <w:p w:rsidR="00B8043A" w:rsidRPr="00432995" w:rsidRDefault="00B8043A" w:rsidP="00B804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 you</w:t>
      </w:r>
      <w:r w:rsidRPr="00432995">
        <w:rPr>
          <w:rFonts w:ascii="Times New Roman" w:hAnsi="Times New Roman" w:cs="Times New Roman"/>
          <w:sz w:val="24"/>
          <w:szCs w:val="24"/>
        </w:rPr>
        <w:t xml:space="preserve"> expect to be making $80,000/year after working for more than 10 years</w:t>
      </w:r>
      <w:r>
        <w:rPr>
          <w:rFonts w:ascii="Times New Roman" w:hAnsi="Times New Roman" w:cs="Times New Roman"/>
          <w:sz w:val="24"/>
          <w:szCs w:val="24"/>
        </w:rPr>
        <w:t>?</w:t>
      </w:r>
    </w:p>
    <w:p w:rsidR="00B8043A" w:rsidRPr="00432995" w:rsidRDefault="00B8043A" w:rsidP="00B8043A">
      <w:pPr>
        <w:pStyle w:val="ListParagraph"/>
        <w:numPr>
          <w:ilvl w:val="0"/>
          <w:numId w:val="1"/>
        </w:numPr>
        <w:rPr>
          <w:rFonts w:ascii="Times New Roman" w:hAnsi="Times New Roman" w:cs="Times New Roman"/>
          <w:sz w:val="24"/>
          <w:szCs w:val="24"/>
        </w:rPr>
      </w:pPr>
      <w:r w:rsidRPr="00432995">
        <w:rPr>
          <w:rFonts w:ascii="Times New Roman" w:hAnsi="Times New Roman" w:cs="Times New Roman"/>
          <w:sz w:val="24"/>
          <w:szCs w:val="24"/>
        </w:rPr>
        <w:t>How much money do you think a starting (part time) college teacher makes per class?</w:t>
      </w:r>
    </w:p>
    <w:p w:rsidR="00B8043A" w:rsidRPr="00C6486A" w:rsidRDefault="00B8043A" w:rsidP="00B8043A">
      <w:pPr>
        <w:rPr>
          <w:rFonts w:ascii="Times New Roman" w:hAnsi="Times New Roman" w:cs="Times New Roman"/>
          <w:b/>
          <w:sz w:val="24"/>
          <w:szCs w:val="24"/>
        </w:rPr>
      </w:pPr>
      <w:r w:rsidRPr="00C6486A">
        <w:rPr>
          <w:rFonts w:ascii="Times New Roman" w:hAnsi="Times New Roman" w:cs="Times New Roman"/>
          <w:b/>
          <w:sz w:val="24"/>
          <w:szCs w:val="24"/>
        </w:rPr>
        <w:t>Background information for faculty to consider:</w:t>
      </w:r>
    </w:p>
    <w:p w:rsidR="00B8043A" w:rsidRDefault="00B8043A" w:rsidP="00B8043A">
      <w:pPr>
        <w:rPr>
          <w:rFonts w:ascii="Times New Roman" w:hAnsi="Times New Roman" w:cs="Times New Roman"/>
          <w:sz w:val="24"/>
          <w:szCs w:val="24"/>
        </w:rPr>
      </w:pPr>
      <w:r w:rsidRPr="00432995">
        <w:rPr>
          <w:rFonts w:ascii="Times New Roman" w:hAnsi="Times New Roman" w:cs="Times New Roman"/>
          <w:sz w:val="24"/>
          <w:szCs w:val="24"/>
        </w:rPr>
        <w:t xml:space="preserve">Financial Aid has been made much more difficult for students. In order to continue receiving financial aid </w:t>
      </w:r>
      <w:r>
        <w:rPr>
          <w:rFonts w:ascii="Times New Roman" w:hAnsi="Times New Roman" w:cs="Times New Roman"/>
          <w:sz w:val="24"/>
          <w:szCs w:val="24"/>
        </w:rPr>
        <w:t>the student</w:t>
      </w:r>
      <w:r w:rsidRPr="00432995">
        <w:rPr>
          <w:rFonts w:ascii="Times New Roman" w:hAnsi="Times New Roman" w:cs="Times New Roman"/>
          <w:sz w:val="24"/>
          <w:szCs w:val="24"/>
        </w:rPr>
        <w:t xml:space="preserve"> must pass 66.6% of classes</w:t>
      </w:r>
      <w:r>
        <w:rPr>
          <w:rFonts w:ascii="Times New Roman" w:hAnsi="Times New Roman" w:cs="Times New Roman"/>
          <w:sz w:val="24"/>
          <w:szCs w:val="24"/>
        </w:rPr>
        <w:t>. This new law ca</w:t>
      </w:r>
      <w:r w:rsidRPr="00432995">
        <w:rPr>
          <w:rFonts w:ascii="Times New Roman" w:hAnsi="Times New Roman" w:cs="Times New Roman"/>
          <w:sz w:val="24"/>
          <w:szCs w:val="24"/>
        </w:rPr>
        <w:t>me about</w:t>
      </w:r>
      <w:r>
        <w:rPr>
          <w:rFonts w:ascii="Times New Roman" w:hAnsi="Times New Roman" w:cs="Times New Roman"/>
          <w:sz w:val="24"/>
          <w:szCs w:val="24"/>
        </w:rPr>
        <w:t xml:space="preserve"> as a congressional compromise</w:t>
      </w:r>
      <w:r w:rsidRPr="00432995">
        <w:rPr>
          <w:rFonts w:ascii="Times New Roman" w:hAnsi="Times New Roman" w:cs="Times New Roman"/>
          <w:sz w:val="24"/>
          <w:szCs w:val="24"/>
        </w:rPr>
        <w:t xml:space="preserve">? </w:t>
      </w:r>
      <w:r>
        <w:rPr>
          <w:rFonts w:ascii="Times New Roman" w:hAnsi="Times New Roman" w:cs="Times New Roman"/>
          <w:sz w:val="24"/>
          <w:szCs w:val="24"/>
        </w:rPr>
        <w:t xml:space="preserve">It will directly affect CCBC students. Now, for example, if a student withdraws from a class, it counts as not having passed. The new rules also limit the amount of time a </w:t>
      </w:r>
      <w:r w:rsidRPr="0028289F">
        <w:rPr>
          <w:rFonts w:ascii="Times New Roman" w:hAnsi="Times New Roman" w:cs="Times New Roman"/>
          <w:sz w:val="24"/>
          <w:szCs w:val="24"/>
        </w:rPr>
        <w:t>student can receive Pell Grants. Instead of nine years, they will only be eligible for 6 full-time</w:t>
      </w:r>
      <w:r>
        <w:rPr>
          <w:rFonts w:ascii="Times New Roman" w:hAnsi="Times New Roman" w:cs="Times New Roman"/>
          <w:sz w:val="24"/>
          <w:szCs w:val="24"/>
        </w:rPr>
        <w:t xml:space="preserve"> years. Moreover, this is retroactive and includes students currently in school.</w:t>
      </w:r>
    </w:p>
    <w:p w:rsidR="00B8043A" w:rsidRDefault="00B8043A" w:rsidP="00B8043A">
      <w:pPr>
        <w:rPr>
          <w:rFonts w:ascii="Times New Roman" w:hAnsi="Times New Roman" w:cs="Times New Roman"/>
          <w:sz w:val="24"/>
          <w:szCs w:val="24"/>
        </w:rPr>
      </w:pPr>
      <w:r>
        <w:rPr>
          <w:rFonts w:ascii="Times New Roman" w:hAnsi="Times New Roman" w:cs="Times New Roman"/>
          <w:sz w:val="24"/>
          <w:szCs w:val="24"/>
        </w:rPr>
        <w:lastRenderedPageBreak/>
        <w:t>Students can also borrow money. As a professor, d</w:t>
      </w:r>
      <w:r w:rsidRPr="00432995">
        <w:rPr>
          <w:rFonts w:ascii="Times New Roman" w:hAnsi="Times New Roman" w:cs="Times New Roman"/>
          <w:sz w:val="24"/>
          <w:szCs w:val="24"/>
        </w:rPr>
        <w:t xml:space="preserve">o you think it is worth borrowing money to go to school? </w:t>
      </w:r>
      <w:r>
        <w:rPr>
          <w:rFonts w:ascii="Times New Roman" w:hAnsi="Times New Roman" w:cs="Times New Roman"/>
          <w:sz w:val="24"/>
          <w:szCs w:val="24"/>
        </w:rPr>
        <w:t xml:space="preserve">There are two kinds of loans available to students?  Unfortunately, CCBC students only have access to the higher interest loans because of more defaults. Have your students talk </w:t>
      </w:r>
      <w:r w:rsidRPr="00432995">
        <w:rPr>
          <w:rFonts w:ascii="Times New Roman" w:hAnsi="Times New Roman" w:cs="Times New Roman"/>
          <w:sz w:val="24"/>
          <w:szCs w:val="24"/>
        </w:rPr>
        <w:t xml:space="preserve">about </w:t>
      </w:r>
      <w:r>
        <w:rPr>
          <w:rFonts w:ascii="Times New Roman" w:hAnsi="Times New Roman" w:cs="Times New Roman"/>
          <w:sz w:val="24"/>
          <w:szCs w:val="24"/>
        </w:rPr>
        <w:t xml:space="preserve">their </w:t>
      </w:r>
      <w:r w:rsidRPr="00432995">
        <w:rPr>
          <w:rFonts w:ascii="Times New Roman" w:hAnsi="Times New Roman" w:cs="Times New Roman"/>
          <w:sz w:val="24"/>
          <w:szCs w:val="24"/>
        </w:rPr>
        <w:t>degree</w:t>
      </w:r>
      <w:r>
        <w:rPr>
          <w:rFonts w:ascii="Times New Roman" w:hAnsi="Times New Roman" w:cs="Times New Roman"/>
          <w:sz w:val="24"/>
          <w:szCs w:val="24"/>
        </w:rPr>
        <w:t>s and w</w:t>
      </w:r>
      <w:r w:rsidRPr="00432995">
        <w:rPr>
          <w:rFonts w:ascii="Times New Roman" w:hAnsi="Times New Roman" w:cs="Times New Roman"/>
          <w:sz w:val="24"/>
          <w:szCs w:val="24"/>
        </w:rPr>
        <w:t>hat kind of</w:t>
      </w:r>
      <w:r>
        <w:rPr>
          <w:rFonts w:ascii="Times New Roman" w:hAnsi="Times New Roman" w:cs="Times New Roman"/>
          <w:sz w:val="24"/>
          <w:szCs w:val="24"/>
        </w:rPr>
        <w:t xml:space="preserve"> money they expect to make upon graduation.</w:t>
      </w:r>
      <w:r w:rsidRPr="00432995">
        <w:rPr>
          <w:rFonts w:ascii="Times New Roman" w:hAnsi="Times New Roman" w:cs="Times New Roman"/>
          <w:sz w:val="24"/>
          <w:szCs w:val="24"/>
        </w:rPr>
        <w:t xml:space="preserve"> </w:t>
      </w:r>
      <w:r>
        <w:rPr>
          <w:rFonts w:ascii="Times New Roman" w:hAnsi="Times New Roman" w:cs="Times New Roman"/>
          <w:sz w:val="24"/>
          <w:szCs w:val="24"/>
        </w:rPr>
        <w:t>Then discuss if it is realistic for them to think they</w:t>
      </w:r>
      <w:r w:rsidRPr="00432995">
        <w:rPr>
          <w:rFonts w:ascii="Times New Roman" w:hAnsi="Times New Roman" w:cs="Times New Roman"/>
          <w:sz w:val="24"/>
          <w:szCs w:val="24"/>
        </w:rPr>
        <w:t xml:space="preserve"> wil</w:t>
      </w:r>
      <w:r>
        <w:rPr>
          <w:rFonts w:ascii="Times New Roman" w:hAnsi="Times New Roman" w:cs="Times New Roman"/>
          <w:sz w:val="24"/>
          <w:szCs w:val="24"/>
        </w:rPr>
        <w:t>l be able to pay back the loans.</w:t>
      </w:r>
    </w:p>
    <w:p w:rsidR="00B8043A" w:rsidRDefault="00B8043A" w:rsidP="00B8043A">
      <w:pPr>
        <w:rPr>
          <w:rFonts w:ascii="Times New Roman" w:hAnsi="Times New Roman" w:cs="Times New Roman"/>
          <w:sz w:val="24"/>
          <w:szCs w:val="24"/>
        </w:rPr>
      </w:pPr>
    </w:p>
    <w:p w:rsidR="0038765B" w:rsidRPr="0038765B" w:rsidRDefault="000E0A87" w:rsidP="0038765B">
      <w:pPr>
        <w:pStyle w:val="NoSpacing"/>
        <w:rPr>
          <w:b/>
          <w:sz w:val="24"/>
          <w:szCs w:val="24"/>
        </w:rPr>
      </w:pPr>
      <w:r w:rsidRPr="0038765B">
        <w:rPr>
          <w:b/>
          <w:sz w:val="24"/>
          <w:szCs w:val="24"/>
        </w:rPr>
        <w:t xml:space="preserve">Some pre-reading activities:      </w:t>
      </w:r>
    </w:p>
    <w:p w:rsidR="000E0A87" w:rsidRPr="0038765B" w:rsidRDefault="000E0A87" w:rsidP="0038765B">
      <w:pPr>
        <w:pStyle w:val="NoSpacing"/>
        <w:rPr>
          <w:b/>
          <w:sz w:val="24"/>
          <w:szCs w:val="24"/>
        </w:rPr>
      </w:pPr>
      <w:r w:rsidRPr="0038765B">
        <w:rPr>
          <w:b/>
          <w:sz w:val="24"/>
          <w:szCs w:val="24"/>
        </w:rPr>
        <w:t>Youtube videos:</w:t>
      </w:r>
    </w:p>
    <w:p w:rsidR="000E0A87" w:rsidRDefault="00485571" w:rsidP="000E0A87">
      <w:pPr>
        <w:pStyle w:val="NoSpacing"/>
        <w:numPr>
          <w:ilvl w:val="0"/>
          <w:numId w:val="8"/>
        </w:numPr>
      </w:pPr>
      <w:hyperlink r:id="rId8" w:history="1">
        <w:r w:rsidR="000E0A87" w:rsidRPr="000E0A87">
          <w:rPr>
            <w:rStyle w:val="Hyperlink"/>
          </w:rPr>
          <w:t>Don't buy stuff you can't afford</w:t>
        </w:r>
      </w:hyperlink>
    </w:p>
    <w:p w:rsidR="000E0A87" w:rsidRDefault="00485571" w:rsidP="000E0A87">
      <w:pPr>
        <w:pStyle w:val="NoSpacing"/>
        <w:numPr>
          <w:ilvl w:val="0"/>
          <w:numId w:val="8"/>
        </w:numPr>
      </w:pPr>
      <w:hyperlink r:id="rId9" w:history="1">
        <w:r w:rsidR="000E0A87" w:rsidRPr="000E0A87">
          <w:rPr>
            <w:rStyle w:val="Hyperlink"/>
          </w:rPr>
          <w:t>Debt in America - Flat Broke and Borrowing</w:t>
        </w:r>
      </w:hyperlink>
    </w:p>
    <w:p w:rsidR="000E0A87" w:rsidRDefault="00485571" w:rsidP="000E0A87">
      <w:pPr>
        <w:pStyle w:val="NoSpacing"/>
        <w:numPr>
          <w:ilvl w:val="0"/>
          <w:numId w:val="8"/>
        </w:numPr>
      </w:pPr>
      <w:hyperlink r:id="rId10" w:history="1">
        <w:r w:rsidR="000E0A87" w:rsidRPr="000E0A87">
          <w:rPr>
            <w:rStyle w:val="Hyperlink"/>
          </w:rPr>
          <w:t>College Financial Aid Tips from StudentAdvisor</w:t>
        </w:r>
      </w:hyperlink>
    </w:p>
    <w:p w:rsidR="000E0A87" w:rsidRDefault="000E0A87" w:rsidP="00B8043A">
      <w:pPr>
        <w:rPr>
          <w:rFonts w:ascii="Times New Roman" w:hAnsi="Times New Roman" w:cs="Times New Roman"/>
          <w:sz w:val="24"/>
          <w:szCs w:val="24"/>
        </w:rPr>
      </w:pPr>
    </w:p>
    <w:p w:rsidR="0038765B" w:rsidRPr="0038765B" w:rsidRDefault="0038765B" w:rsidP="00B8043A">
      <w:pPr>
        <w:rPr>
          <w:rFonts w:ascii="Times New Roman" w:hAnsi="Times New Roman" w:cs="Times New Roman"/>
          <w:b/>
          <w:sz w:val="24"/>
          <w:szCs w:val="24"/>
        </w:rPr>
      </w:pPr>
      <w:r w:rsidRPr="0038765B">
        <w:rPr>
          <w:rFonts w:ascii="Times New Roman" w:hAnsi="Times New Roman" w:cs="Times New Roman"/>
          <w:b/>
          <w:sz w:val="24"/>
          <w:szCs w:val="24"/>
        </w:rPr>
        <w:t>Have a financial aid consultant come speak with your class.</w:t>
      </w:r>
    </w:p>
    <w:p w:rsidR="0038765B" w:rsidRDefault="0038765B" w:rsidP="0038765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Essex – Barry Amos</w:t>
      </w:r>
    </w:p>
    <w:p w:rsidR="0038765B" w:rsidRDefault="0038765B" w:rsidP="0038765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Dundalk – Mark Guy</w:t>
      </w:r>
    </w:p>
    <w:p w:rsidR="0038765B" w:rsidRPr="0038765B" w:rsidRDefault="0038765B" w:rsidP="0038765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Catonsville -  Derrick Little</w:t>
      </w:r>
    </w:p>
    <w:p w:rsidR="0038765B" w:rsidRDefault="0038765B" w:rsidP="00B8043A">
      <w:pPr>
        <w:rPr>
          <w:rFonts w:ascii="Times New Roman" w:hAnsi="Times New Roman" w:cs="Times New Roman"/>
          <w:sz w:val="24"/>
          <w:szCs w:val="24"/>
        </w:rPr>
      </w:pPr>
    </w:p>
    <w:p w:rsidR="00B8043A" w:rsidRPr="00432995" w:rsidRDefault="00B8043A" w:rsidP="00B8043A">
      <w:pPr>
        <w:rPr>
          <w:rFonts w:ascii="Times New Roman" w:hAnsi="Times New Roman" w:cs="Times New Roman"/>
          <w:sz w:val="24"/>
          <w:szCs w:val="24"/>
        </w:rPr>
      </w:pPr>
      <w:r w:rsidRPr="00E25360">
        <w:rPr>
          <w:rFonts w:ascii="Times New Roman" w:hAnsi="Times New Roman" w:cs="Times New Roman"/>
          <w:b/>
          <w:sz w:val="24"/>
          <w:szCs w:val="24"/>
          <w:u w:val="single"/>
        </w:rPr>
        <w:t>POSSIBLE CLASS READINGS</w:t>
      </w:r>
      <w:r>
        <w:rPr>
          <w:rFonts w:ascii="Times New Roman" w:hAnsi="Times New Roman" w:cs="Times New Roman"/>
          <w:sz w:val="24"/>
          <w:szCs w:val="24"/>
        </w:rPr>
        <w:t xml:space="preserve"> (some are longer and some shorter) and </w:t>
      </w:r>
      <w:r w:rsidRPr="00ED7AC8">
        <w:rPr>
          <w:rFonts w:ascii="Times New Roman" w:hAnsi="Times New Roman" w:cs="Times New Roman"/>
          <w:b/>
          <w:sz w:val="24"/>
          <w:szCs w:val="24"/>
          <w:u w:val="single"/>
        </w:rPr>
        <w:t>Homework Assignments</w:t>
      </w:r>
    </w:p>
    <w:p w:rsidR="00B8043A" w:rsidRDefault="0038765B" w:rsidP="00B8043A">
      <w:pPr>
        <w:pStyle w:val="NoSpacing"/>
        <w:rPr>
          <w:rFonts w:ascii="Times New Roman" w:hAnsi="Times New Roman" w:cs="Times New Roman"/>
          <w:b/>
          <w:sz w:val="24"/>
          <w:szCs w:val="24"/>
        </w:rPr>
      </w:pPr>
      <w:r w:rsidRPr="0038765B">
        <w:rPr>
          <w:rFonts w:ascii="Times New Roman" w:hAnsi="Times New Roman" w:cs="Times New Roman"/>
          <w:b/>
          <w:sz w:val="24"/>
          <w:szCs w:val="24"/>
        </w:rPr>
        <w:t>After each reading, have students break into groups to discuss what they found most important in the reading!</w:t>
      </w:r>
    </w:p>
    <w:p w:rsidR="0038765B" w:rsidRPr="0038765B" w:rsidRDefault="0038765B" w:rsidP="00B8043A">
      <w:pPr>
        <w:pStyle w:val="NoSpacing"/>
        <w:rPr>
          <w:rFonts w:ascii="Times New Roman" w:hAnsi="Times New Roman" w:cs="Times New Roman"/>
          <w:b/>
          <w:sz w:val="24"/>
          <w:szCs w:val="24"/>
        </w:rPr>
      </w:pPr>
    </w:p>
    <w:p w:rsidR="00B8043A" w:rsidRPr="00C6486A" w:rsidRDefault="00B8043A" w:rsidP="00B8043A">
      <w:pPr>
        <w:pStyle w:val="NoSpacing"/>
      </w:pPr>
      <w:r w:rsidRPr="00432995">
        <w:rPr>
          <w:rFonts w:ascii="Times New Roman" w:hAnsi="Times New Roman" w:cs="Times New Roman"/>
          <w:b/>
          <w:sz w:val="28"/>
          <w:szCs w:val="28"/>
        </w:rPr>
        <w:t>Reading 1</w:t>
      </w:r>
      <w:r w:rsidRPr="00432995">
        <w:rPr>
          <w:rFonts w:asciiTheme="majorHAnsi" w:hAnsiTheme="majorHAnsi"/>
          <w:sz w:val="28"/>
          <w:szCs w:val="28"/>
        </w:rPr>
        <w:t xml:space="preserve"> </w:t>
      </w:r>
      <w:r>
        <w:rPr>
          <w:rFonts w:asciiTheme="majorHAnsi" w:hAnsiTheme="majorHAnsi"/>
          <w:color w:val="0070C0"/>
          <w:sz w:val="28"/>
          <w:szCs w:val="28"/>
        </w:rPr>
        <w:t>-</w:t>
      </w:r>
      <w:r w:rsidRPr="00153BAA">
        <w:rPr>
          <w:rFonts w:ascii="Times New Roman" w:hAnsi="Times New Roman" w:cs="Times New Roman"/>
          <w:i/>
          <w:sz w:val="24"/>
          <w:szCs w:val="24"/>
        </w:rPr>
        <w:t>Student Aid: How many Low Income Students will be Left Out</w:t>
      </w:r>
      <w:r>
        <w:rPr>
          <w:rFonts w:ascii="Times New Roman" w:hAnsi="Times New Roman" w:cs="Times New Roman"/>
          <w:i/>
          <w:sz w:val="24"/>
          <w:szCs w:val="24"/>
        </w:rPr>
        <w:t xml:space="preserve"> </w:t>
      </w:r>
      <w:r>
        <w:rPr>
          <w:rFonts w:ascii="Times New Roman" w:hAnsi="Times New Roman" w:cs="Times New Roman"/>
          <w:sz w:val="24"/>
          <w:szCs w:val="24"/>
        </w:rPr>
        <w:t xml:space="preserve"> &lt;</w:t>
      </w:r>
      <w:r w:rsidRPr="00C6486A">
        <w:rPr>
          <w:rFonts w:ascii="Times New Roman" w:hAnsi="Times New Roman" w:cs="Times New Roman"/>
          <w:b/>
          <w:sz w:val="24"/>
          <w:szCs w:val="24"/>
        </w:rPr>
        <w:t>Warning – This is a rather long reading, but it is important to the understanding of the topic</w:t>
      </w:r>
      <w:r>
        <w:rPr>
          <w:rFonts w:ascii="Times New Roman" w:hAnsi="Times New Roman" w:cs="Times New Roman"/>
          <w:sz w:val="24"/>
          <w:szCs w:val="24"/>
        </w:rPr>
        <w:t>!&gt;</w:t>
      </w:r>
    </w:p>
    <w:p w:rsidR="00B8043A" w:rsidRDefault="00485571" w:rsidP="00B8043A">
      <w:pPr>
        <w:pStyle w:val="NoSpacing"/>
      </w:pPr>
      <w:hyperlink r:id="rId11" w:history="1">
        <w:r w:rsidR="00B8043A" w:rsidRPr="0028531E">
          <w:rPr>
            <w:rStyle w:val="Hyperlink"/>
          </w:rPr>
          <w:t>http://0-library.cqpress.com.library.ccbcmd.edu/cqresearcher/document.php?id=cqresrre2008012500&amp;type=hitlist&amp;num=0</w:t>
        </w:r>
      </w:hyperlink>
    </w:p>
    <w:p w:rsidR="00B8043A" w:rsidRPr="00432995" w:rsidRDefault="00B8043A" w:rsidP="00B8043A">
      <w:pPr>
        <w:rPr>
          <w:rFonts w:ascii="Times New Roman" w:hAnsi="Times New Roman" w:cs="Times New Roman"/>
          <w:sz w:val="24"/>
          <w:szCs w:val="24"/>
        </w:rPr>
      </w:pPr>
      <w:r>
        <w:tab/>
      </w:r>
      <w:r w:rsidRPr="00432995">
        <w:rPr>
          <w:rFonts w:ascii="Times New Roman" w:hAnsi="Times New Roman" w:cs="Times New Roman"/>
          <w:sz w:val="24"/>
          <w:szCs w:val="24"/>
        </w:rPr>
        <w:t>Possible HW: What do you think should be more important in getting financial aid: merit or need?</w:t>
      </w:r>
    </w:p>
    <w:p w:rsidR="00B8043A" w:rsidRPr="00153BAA" w:rsidRDefault="00B8043A" w:rsidP="00B8043A">
      <w:pPr>
        <w:pStyle w:val="NoSpacing"/>
        <w:rPr>
          <w:rFonts w:ascii="Times New Roman" w:hAnsi="Times New Roman" w:cs="Times New Roman"/>
          <w:i/>
          <w:sz w:val="24"/>
          <w:szCs w:val="24"/>
        </w:rPr>
      </w:pPr>
      <w:r w:rsidRPr="00432995">
        <w:rPr>
          <w:rFonts w:ascii="Times New Roman" w:hAnsi="Times New Roman" w:cs="Times New Roman"/>
          <w:b/>
          <w:sz w:val="28"/>
          <w:szCs w:val="28"/>
        </w:rPr>
        <w:t>Reading 2</w:t>
      </w:r>
      <w:r>
        <w:rPr>
          <w:rFonts w:ascii="Times New Roman" w:hAnsi="Times New Roman" w:cs="Times New Roman"/>
          <w:i/>
          <w:sz w:val="24"/>
          <w:szCs w:val="24"/>
        </w:rPr>
        <w:t>-</w:t>
      </w:r>
      <w:r w:rsidRPr="00432995">
        <w:rPr>
          <w:rFonts w:ascii="Times New Roman" w:hAnsi="Times New Roman" w:cs="Times New Roman"/>
          <w:i/>
          <w:sz w:val="24"/>
          <w:szCs w:val="24"/>
        </w:rPr>
        <w:t xml:space="preserve"> </w:t>
      </w:r>
      <w:r w:rsidRPr="00153BAA">
        <w:rPr>
          <w:rFonts w:ascii="Times New Roman" w:hAnsi="Times New Roman" w:cs="Times New Roman"/>
          <w:i/>
          <w:sz w:val="24"/>
          <w:szCs w:val="24"/>
        </w:rPr>
        <w:t xml:space="preserve">Recent Changes to the Student Aid Program </w:t>
      </w:r>
    </w:p>
    <w:p w:rsidR="00B8043A" w:rsidRDefault="00485571" w:rsidP="00B8043A">
      <w:pPr>
        <w:pStyle w:val="NoSpacing"/>
      </w:pPr>
      <w:hyperlink r:id="rId12" w:history="1">
        <w:r w:rsidR="00B8043A" w:rsidRPr="00153BAA">
          <w:rPr>
            <w:rStyle w:val="Hyperlink"/>
          </w:rPr>
          <w:t>http://studentaid.ed.gov/about/announcements/recent-changes</w:t>
        </w:r>
      </w:hyperlink>
    </w:p>
    <w:p w:rsidR="00B8043A" w:rsidRPr="00432995" w:rsidRDefault="00B8043A" w:rsidP="00B8043A">
      <w:pPr>
        <w:pStyle w:val="NoSpacing"/>
        <w:rPr>
          <w:rFonts w:ascii="Times New Roman" w:hAnsi="Times New Roman" w:cs="Times New Roman"/>
          <w:sz w:val="24"/>
          <w:szCs w:val="24"/>
        </w:rPr>
      </w:pPr>
      <w:r>
        <w:tab/>
      </w:r>
      <w:r w:rsidRPr="00432995">
        <w:rPr>
          <w:rFonts w:ascii="Times New Roman" w:hAnsi="Times New Roman" w:cs="Times New Roman"/>
          <w:sz w:val="24"/>
          <w:szCs w:val="24"/>
        </w:rPr>
        <w:t>Possible HW: What do you think is the most important change in federal aid? Why?</w:t>
      </w:r>
    </w:p>
    <w:p w:rsidR="00B8043A" w:rsidRDefault="00B8043A" w:rsidP="00B8043A">
      <w:pPr>
        <w:pStyle w:val="NoSpacing"/>
      </w:pPr>
    </w:p>
    <w:p w:rsidR="00B8043A" w:rsidRPr="0028531E" w:rsidRDefault="00B8043A" w:rsidP="00B8043A">
      <w:pPr>
        <w:pStyle w:val="NoSpacing"/>
      </w:pPr>
      <w:r w:rsidRPr="00432995">
        <w:rPr>
          <w:rFonts w:ascii="Times New Roman" w:hAnsi="Times New Roman" w:cs="Times New Roman"/>
          <w:b/>
          <w:sz w:val="28"/>
          <w:szCs w:val="28"/>
        </w:rPr>
        <w:t>Reading 3</w:t>
      </w:r>
      <w:r w:rsidRPr="00432995">
        <w:rPr>
          <w:rFonts w:asciiTheme="majorHAnsi" w:hAnsiTheme="majorHAnsi"/>
          <w:sz w:val="28"/>
          <w:szCs w:val="28"/>
        </w:rPr>
        <w:t xml:space="preserve"> </w:t>
      </w:r>
      <w:r>
        <w:rPr>
          <w:i/>
        </w:rPr>
        <w:t>-</w:t>
      </w:r>
      <w:r w:rsidRPr="00E94732">
        <w:rPr>
          <w:i/>
        </w:rPr>
        <w:t>Debt Deal Spares Pell Grants, but Aid for Poor Students May Face Cuts</w:t>
      </w:r>
    </w:p>
    <w:p w:rsidR="00B8043A" w:rsidRDefault="00485571" w:rsidP="00B8043A">
      <w:pPr>
        <w:pStyle w:val="NoSpacing"/>
      </w:pPr>
      <w:hyperlink r:id="rId13" w:history="1">
        <w:r w:rsidR="00B8043A" w:rsidRPr="00E94732">
          <w:rPr>
            <w:rStyle w:val="Hyperlink"/>
          </w:rPr>
          <w:t>http://0-</w:t>
        </w:r>
        <w:bookmarkStart w:id="0" w:name="_GoBack"/>
        <w:bookmarkEnd w:id="0"/>
        <w:r w:rsidR="00B8043A" w:rsidRPr="00E94732">
          <w:rPr>
            <w:rStyle w:val="Hyperlink"/>
          </w:rPr>
          <w:t>ic.galegroup.com.library.ccbcmd.edu/ic/ovic/AcademicJournalsDetailsPage/AcademicJournalsDetailsWindow?failOverType=&amp;query=&amp;prodId=OVIC&amp;windowstate=normal&amp;contentModules=&amp;mode=view&amp;dis</w:t>
        </w:r>
        <w:r w:rsidR="00B8043A" w:rsidRPr="00E94732">
          <w:rPr>
            <w:rStyle w:val="Hyperlink"/>
          </w:rPr>
          <w:lastRenderedPageBreak/>
          <w:t>playGroupName=Journals&amp;limiter=&amp;currPage=&amp;disableHighlighting=false&amp;source=&amp;sortBy=&amp;displayGroups=&amp;action=e&amp;catId=&amp;activityType=&amp;scanId=&amp;documentId=GALE|A263564257</w:t>
        </w:r>
      </w:hyperlink>
    </w:p>
    <w:p w:rsidR="00B8043A" w:rsidRPr="00432995" w:rsidRDefault="00B8043A" w:rsidP="00B8043A">
      <w:pPr>
        <w:pStyle w:val="NoSpacing"/>
        <w:rPr>
          <w:rFonts w:ascii="Times New Roman" w:hAnsi="Times New Roman" w:cs="Times New Roman"/>
          <w:sz w:val="24"/>
          <w:szCs w:val="24"/>
        </w:rPr>
      </w:pPr>
      <w:r w:rsidRPr="00432995">
        <w:rPr>
          <w:rFonts w:ascii="Times New Roman" w:hAnsi="Times New Roman" w:cs="Times New Roman"/>
          <w:sz w:val="24"/>
          <w:szCs w:val="24"/>
        </w:rPr>
        <w:tab/>
        <w:t>Possible HW: Who got the better of the financial aid package: Democrats or Republicans? Why?</w:t>
      </w:r>
    </w:p>
    <w:p w:rsidR="00B8043A" w:rsidRDefault="00B8043A" w:rsidP="00B8043A">
      <w:pPr>
        <w:pStyle w:val="NoSpacing"/>
      </w:pPr>
    </w:p>
    <w:p w:rsidR="00B8043A" w:rsidRPr="00E94732" w:rsidRDefault="00B8043A" w:rsidP="00B8043A">
      <w:pPr>
        <w:pStyle w:val="NoSpacing"/>
        <w:rPr>
          <w:i/>
        </w:rPr>
      </w:pPr>
      <w:r w:rsidRPr="00432995">
        <w:rPr>
          <w:rFonts w:ascii="Times New Roman" w:hAnsi="Times New Roman" w:cs="Times New Roman"/>
          <w:b/>
          <w:sz w:val="28"/>
          <w:szCs w:val="28"/>
        </w:rPr>
        <w:t>Reading 4</w:t>
      </w:r>
      <w:r w:rsidRPr="00432995">
        <w:rPr>
          <w:rFonts w:asciiTheme="majorHAnsi" w:hAnsiTheme="majorHAnsi"/>
          <w:sz w:val="28"/>
          <w:szCs w:val="28"/>
        </w:rPr>
        <w:t xml:space="preserve"> </w:t>
      </w:r>
      <w:r w:rsidRPr="00E94732">
        <w:rPr>
          <w:i/>
        </w:rPr>
        <w:t xml:space="preserve">Free college? We can afford it. </w:t>
      </w:r>
    </w:p>
    <w:p w:rsidR="00B8043A" w:rsidRPr="00E94732" w:rsidRDefault="00485571" w:rsidP="00B8043A">
      <w:pPr>
        <w:pStyle w:val="NoSpacing"/>
      </w:pPr>
      <w:hyperlink r:id="rId14" w:history="1">
        <w:r w:rsidR="00B8043A" w:rsidRPr="00E94732">
          <w:rPr>
            <w:rStyle w:val="Hyperlink"/>
          </w:rPr>
          <w:t>http://www.w</w:t>
        </w:r>
        <w:r w:rsidR="00B8043A" w:rsidRPr="00E94732">
          <w:rPr>
            <w:rStyle w:val="Hyperlink"/>
          </w:rPr>
          <w:t>a</w:t>
        </w:r>
        <w:r w:rsidR="00B8043A" w:rsidRPr="00E94732">
          <w:rPr>
            <w:rStyle w:val="Hyperlink"/>
          </w:rPr>
          <w:t>shingtonpost.com/opinions/free-college-we-can-afford-it/2012/05/01/gIQAeFeltT_story.html</w:t>
        </w:r>
      </w:hyperlink>
    </w:p>
    <w:p w:rsidR="00B8043A" w:rsidRDefault="00B8043A" w:rsidP="00B8043A">
      <w:pPr>
        <w:pStyle w:val="NoSpacing"/>
        <w:rPr>
          <w:rFonts w:ascii="Times New Roman" w:hAnsi="Times New Roman" w:cs="Times New Roman"/>
          <w:sz w:val="24"/>
          <w:szCs w:val="24"/>
        </w:rPr>
      </w:pPr>
      <w:r>
        <w:tab/>
      </w:r>
      <w:r w:rsidRPr="00432995">
        <w:rPr>
          <w:rFonts w:ascii="Times New Roman" w:hAnsi="Times New Roman" w:cs="Times New Roman"/>
          <w:sz w:val="24"/>
          <w:szCs w:val="24"/>
        </w:rPr>
        <w:t xml:space="preserve">HW: Do you believe community college should be free? Be </w:t>
      </w:r>
      <w:r>
        <w:rPr>
          <w:rFonts w:ascii="Times New Roman" w:hAnsi="Times New Roman" w:cs="Times New Roman"/>
          <w:sz w:val="24"/>
          <w:szCs w:val="24"/>
        </w:rPr>
        <w:t xml:space="preserve">ready </w:t>
      </w:r>
      <w:r w:rsidRPr="00432995">
        <w:rPr>
          <w:rFonts w:ascii="Times New Roman" w:hAnsi="Times New Roman" w:cs="Times New Roman"/>
          <w:sz w:val="24"/>
          <w:szCs w:val="24"/>
        </w:rPr>
        <w:t>to support your argument with examples from the reading?</w:t>
      </w:r>
    </w:p>
    <w:p w:rsidR="00B8043A" w:rsidRDefault="00B8043A" w:rsidP="00B8043A">
      <w:pPr>
        <w:pStyle w:val="NoSpacing"/>
        <w:rPr>
          <w:rFonts w:ascii="Times New Roman" w:hAnsi="Times New Roman" w:cs="Times New Roman"/>
          <w:sz w:val="24"/>
          <w:szCs w:val="24"/>
        </w:rPr>
      </w:pPr>
    </w:p>
    <w:p w:rsidR="00B8043A" w:rsidRPr="007563D2" w:rsidRDefault="00B8043A" w:rsidP="00B8043A">
      <w:pPr>
        <w:pStyle w:val="NoSpacing"/>
        <w:rPr>
          <w:rFonts w:ascii="Times New Roman" w:hAnsi="Times New Roman" w:cs="Times New Roman"/>
          <w:sz w:val="48"/>
          <w:szCs w:val="48"/>
        </w:rPr>
      </w:pPr>
      <w:r w:rsidRPr="007563D2">
        <w:rPr>
          <w:rFonts w:ascii="Times New Roman" w:hAnsi="Times New Roman" w:cs="Times New Roman"/>
          <w:sz w:val="28"/>
          <w:szCs w:val="28"/>
        </w:rPr>
        <w:t>Reading 5</w:t>
      </w:r>
      <w:r>
        <w:rPr>
          <w:rFonts w:ascii="Times New Roman" w:hAnsi="Times New Roman" w:cs="Times New Roman"/>
          <w:sz w:val="24"/>
          <w:szCs w:val="24"/>
        </w:rPr>
        <w:t xml:space="preserve">: </w:t>
      </w:r>
      <w:r w:rsidRPr="007563D2">
        <w:t>Look Out for These Federal Aid Changes in 2012</w:t>
      </w:r>
    </w:p>
    <w:p w:rsidR="00B8043A" w:rsidRPr="0028531E" w:rsidRDefault="00485571" w:rsidP="00B8043A">
      <w:pPr>
        <w:pStyle w:val="NoSpacing"/>
      </w:pPr>
      <w:hyperlink r:id="rId15" w:history="1">
        <w:r w:rsidR="00B8043A" w:rsidRPr="007563D2">
          <w:rPr>
            <w:rStyle w:val="Hyperlink"/>
          </w:rPr>
          <w:t>http://www.usnews.com/education/best-colleges/paying-for-college/articles/2012/01/25/look-out-for-these-federal-aid-changes-in-2012?page=2</w:t>
        </w:r>
      </w:hyperlink>
    </w:p>
    <w:p w:rsidR="00B8043A" w:rsidRDefault="00B8043A" w:rsidP="00B8043A">
      <w:pPr>
        <w:rPr>
          <w:rFonts w:ascii="Times New Roman" w:hAnsi="Times New Roman" w:cs="Times New Roman"/>
          <w:sz w:val="24"/>
          <w:szCs w:val="24"/>
        </w:rPr>
      </w:pPr>
      <w:r>
        <w:rPr>
          <w:rFonts w:ascii="Times New Roman" w:hAnsi="Times New Roman" w:cs="Times New Roman"/>
          <w:sz w:val="24"/>
          <w:szCs w:val="24"/>
        </w:rPr>
        <w:tab/>
        <w:t>HW: Write a summary of the article. Do not write more than 1 paragraph. Include one quote from the article. Be sure to cite the quote correctly.</w:t>
      </w:r>
    </w:p>
    <w:p w:rsidR="00B8043A" w:rsidRPr="00E25360" w:rsidRDefault="00B8043A" w:rsidP="00B8043A">
      <w:pPr>
        <w:rPr>
          <w:rFonts w:ascii="Times New Roman" w:hAnsi="Times New Roman" w:cs="Times New Roman"/>
          <w:b/>
          <w:sz w:val="24"/>
          <w:szCs w:val="24"/>
        </w:rPr>
      </w:pPr>
      <w:r w:rsidRPr="00E25360">
        <w:rPr>
          <w:rFonts w:ascii="Times New Roman" w:hAnsi="Times New Roman" w:cs="Times New Roman"/>
          <w:b/>
          <w:sz w:val="24"/>
          <w:szCs w:val="24"/>
        </w:rPr>
        <w:t>Optional/Additional Assignment:</w:t>
      </w:r>
    </w:p>
    <w:p w:rsidR="0028289F" w:rsidRDefault="00B8043A" w:rsidP="0028289F">
      <w:pPr>
        <w:pStyle w:val="ListParagraph"/>
        <w:numPr>
          <w:ilvl w:val="0"/>
          <w:numId w:val="2"/>
        </w:numPr>
      </w:pPr>
      <w:r w:rsidRPr="0028289F">
        <w:rPr>
          <w:rFonts w:ascii="Times New Roman" w:hAnsi="Times New Roman" w:cs="Times New Roman"/>
          <w:sz w:val="24"/>
          <w:szCs w:val="24"/>
        </w:rPr>
        <w:t>Have students create a Works Cited for the 4 readings even if they are not doing an essay</w:t>
      </w:r>
      <w:r w:rsidR="0028289F" w:rsidRPr="0028289F">
        <w:rPr>
          <w:rFonts w:ascii="Times New Roman" w:hAnsi="Times New Roman" w:cs="Times New Roman"/>
          <w:sz w:val="24"/>
          <w:szCs w:val="24"/>
        </w:rPr>
        <w:t>.</w:t>
      </w:r>
    </w:p>
    <w:p w:rsidR="0028289F" w:rsidRDefault="0028289F"/>
    <w:p w:rsidR="0028289F" w:rsidRDefault="0028289F" w:rsidP="0028289F">
      <w:pPr>
        <w:jc w:val="center"/>
        <w:rPr>
          <w:rFonts w:ascii="Times New Roman" w:hAnsi="Times New Roman" w:cs="Times New Roman"/>
          <w:b/>
          <w:sz w:val="28"/>
          <w:szCs w:val="28"/>
          <w:u w:val="single"/>
        </w:rPr>
      </w:pPr>
      <w:r>
        <w:rPr>
          <w:rFonts w:ascii="Times New Roman" w:hAnsi="Times New Roman" w:cs="Times New Roman"/>
          <w:b/>
          <w:sz w:val="28"/>
          <w:szCs w:val="28"/>
          <w:u w:val="single"/>
        </w:rPr>
        <w:t>Contextualized Classroom Activity</w:t>
      </w:r>
    </w:p>
    <w:p w:rsidR="0028289F" w:rsidRDefault="0028289F" w:rsidP="0028289F">
      <w:pPr>
        <w:jc w:val="center"/>
        <w:rPr>
          <w:rFonts w:ascii="Times New Roman" w:hAnsi="Times New Roman" w:cs="Times New Roman"/>
          <w:b/>
          <w:sz w:val="28"/>
          <w:szCs w:val="28"/>
          <w:u w:val="single"/>
        </w:rPr>
      </w:pPr>
    </w:p>
    <w:p w:rsidR="0028289F" w:rsidRPr="00D2597F" w:rsidRDefault="0028289F" w:rsidP="0028289F">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Module - </w:t>
      </w:r>
      <w:r w:rsidRPr="00D2597F">
        <w:rPr>
          <w:rFonts w:ascii="Times New Roman" w:hAnsi="Times New Roman" w:cs="Times New Roman"/>
          <w:b/>
          <w:sz w:val="28"/>
          <w:szCs w:val="28"/>
          <w:u w:val="single"/>
        </w:rPr>
        <w:t>Satisfactory Academic Progress</w:t>
      </w:r>
      <w:r w:rsidR="004C6BFF">
        <w:rPr>
          <w:rFonts w:ascii="Times New Roman" w:hAnsi="Times New Roman" w:cs="Times New Roman"/>
          <w:b/>
          <w:sz w:val="28"/>
          <w:szCs w:val="28"/>
          <w:u w:val="single"/>
        </w:rPr>
        <w:t>-Student Financial Aid</w:t>
      </w:r>
    </w:p>
    <w:p w:rsidR="0028289F" w:rsidRPr="0042652E" w:rsidRDefault="0028289F" w:rsidP="0028289F">
      <w:pPr>
        <w:rPr>
          <w:rFonts w:ascii="Times New Roman" w:hAnsi="Times New Roman" w:cs="Times New Roman"/>
          <w:b/>
          <w:sz w:val="28"/>
          <w:szCs w:val="24"/>
        </w:rPr>
      </w:pPr>
      <w:r>
        <w:rPr>
          <w:rFonts w:ascii="Times New Roman" w:hAnsi="Times New Roman" w:cs="Times New Roman"/>
          <w:b/>
          <w:sz w:val="28"/>
          <w:szCs w:val="24"/>
          <w:u w:val="single"/>
        </w:rPr>
        <w:t xml:space="preserve">Possible Outside </w:t>
      </w:r>
      <w:r w:rsidRPr="000964B3">
        <w:rPr>
          <w:rFonts w:ascii="Times New Roman" w:hAnsi="Times New Roman" w:cs="Times New Roman"/>
          <w:b/>
          <w:sz w:val="28"/>
          <w:szCs w:val="24"/>
          <w:u w:val="single"/>
        </w:rPr>
        <w:t>Essay Assignment Shee</w:t>
      </w:r>
      <w:r>
        <w:rPr>
          <w:rFonts w:ascii="Times New Roman" w:hAnsi="Times New Roman" w:cs="Times New Roman"/>
          <w:b/>
          <w:sz w:val="28"/>
          <w:szCs w:val="24"/>
          <w:u w:val="single"/>
        </w:rPr>
        <w:t xml:space="preserve">t </w:t>
      </w:r>
      <w:r w:rsidRPr="0042652E">
        <w:rPr>
          <w:rFonts w:ascii="Times New Roman" w:hAnsi="Times New Roman" w:cs="Times New Roman"/>
          <w:b/>
          <w:sz w:val="28"/>
          <w:szCs w:val="24"/>
        </w:rPr>
        <w:t xml:space="preserve"> (2 Essays included)</w:t>
      </w:r>
    </w:p>
    <w:p w:rsidR="0028289F" w:rsidRPr="0042652E" w:rsidRDefault="0028289F" w:rsidP="0028289F">
      <w:pPr>
        <w:rPr>
          <w:rFonts w:ascii="Times New Roman" w:hAnsi="Times New Roman" w:cs="Times New Roman"/>
          <w:b/>
          <w:sz w:val="32"/>
          <w:szCs w:val="32"/>
        </w:rPr>
      </w:pPr>
      <w:r w:rsidRPr="0042652E">
        <w:rPr>
          <w:rFonts w:ascii="Times New Roman" w:hAnsi="Times New Roman" w:cs="Times New Roman"/>
          <w:b/>
          <w:sz w:val="32"/>
          <w:szCs w:val="32"/>
        </w:rPr>
        <w:t>English 101:</w:t>
      </w:r>
    </w:p>
    <w:p w:rsidR="0028289F" w:rsidRDefault="0028289F" w:rsidP="0028289F">
      <w:pPr>
        <w:rPr>
          <w:rFonts w:ascii="Times New Roman" w:hAnsi="Times New Roman" w:cs="Times New Roman"/>
          <w:sz w:val="24"/>
          <w:szCs w:val="24"/>
        </w:rPr>
      </w:pPr>
      <w:r w:rsidRPr="0042652E">
        <w:rPr>
          <w:rFonts w:ascii="Times New Roman" w:hAnsi="Times New Roman" w:cs="Times New Roman"/>
          <w:b/>
          <w:sz w:val="28"/>
          <w:szCs w:val="28"/>
          <w:u w:val="single"/>
        </w:rPr>
        <w:t>Possible English 101 Assignment 1</w:t>
      </w:r>
      <w:r w:rsidRPr="0042652E">
        <w:rPr>
          <w:rFonts w:ascii="Times New Roman" w:hAnsi="Times New Roman" w:cs="Times New Roman"/>
          <w:b/>
          <w:sz w:val="24"/>
          <w:szCs w:val="24"/>
        </w:rPr>
        <w:t>:</w:t>
      </w:r>
      <w:r>
        <w:rPr>
          <w:rFonts w:ascii="Times New Roman" w:hAnsi="Times New Roman" w:cs="Times New Roman"/>
          <w:sz w:val="24"/>
          <w:szCs w:val="24"/>
        </w:rPr>
        <w:t xml:space="preserve"> What is the history of financial aid for colleges and universities in the United States? Make a case for or against making college cheaper or even free. Should that extend to state universities?</w:t>
      </w:r>
    </w:p>
    <w:p w:rsidR="0028289F" w:rsidRDefault="0028289F" w:rsidP="0028289F">
      <w:pPr>
        <w:rPr>
          <w:rFonts w:ascii="Times New Roman" w:hAnsi="Times New Roman" w:cs="Times New Roman"/>
          <w:sz w:val="24"/>
          <w:szCs w:val="24"/>
        </w:rPr>
      </w:pPr>
      <w:r w:rsidRPr="00D2597F">
        <w:rPr>
          <w:rFonts w:ascii="Times New Roman" w:hAnsi="Times New Roman" w:cs="Times New Roman"/>
          <w:b/>
          <w:sz w:val="24"/>
          <w:szCs w:val="24"/>
        </w:rPr>
        <w:t>Audience:</w:t>
      </w:r>
      <w:r w:rsidRPr="0020555F">
        <w:rPr>
          <w:rFonts w:ascii="Times New Roman" w:hAnsi="Times New Roman" w:cs="Times New Roman"/>
          <w:sz w:val="24"/>
          <w:szCs w:val="24"/>
        </w:rPr>
        <w:t xml:space="preserve"> Remember, we might know a little about your topic, but you are on the way to becoming an expert so help what we ought to know about the subject (and why we need to know it). You also want to explain with facts or statistics or testimony or evidence why your position is the correct one, and why we should adopt your ideas. Be sure to show respect to/acknowledge the other viewpoint.</w:t>
      </w:r>
      <w:r w:rsidRPr="0020555F">
        <w:rPr>
          <w:rFonts w:ascii="Times New Roman" w:hAnsi="Times New Roman" w:cs="Times New Roman"/>
          <w:sz w:val="24"/>
          <w:szCs w:val="24"/>
        </w:rPr>
        <w:br/>
      </w:r>
    </w:p>
    <w:p w:rsidR="0028289F" w:rsidRDefault="0028289F" w:rsidP="0028289F">
      <w:pPr>
        <w:rPr>
          <w:rFonts w:ascii="Times New Roman" w:hAnsi="Times New Roman" w:cs="Times New Roman"/>
          <w:sz w:val="24"/>
          <w:szCs w:val="24"/>
        </w:rPr>
      </w:pPr>
      <w:r w:rsidRPr="00D2597F">
        <w:rPr>
          <w:rFonts w:ascii="Times New Roman" w:hAnsi="Times New Roman" w:cs="Times New Roman"/>
          <w:b/>
          <w:sz w:val="24"/>
          <w:szCs w:val="24"/>
        </w:rPr>
        <w:lastRenderedPageBreak/>
        <w:t>Length:</w:t>
      </w:r>
      <w:r w:rsidRPr="0020555F">
        <w:rPr>
          <w:rFonts w:ascii="Times New Roman" w:hAnsi="Times New Roman" w:cs="Times New Roman"/>
          <w:sz w:val="24"/>
          <w:szCs w:val="24"/>
        </w:rPr>
        <w:t xml:space="preserve"> the length of your paper depends on your own interpretation of your rhetorical situation: what information do you need to provide to us, to convince us that your approach/ideas/position is the correct one? A good “estimate” might be 3</w:t>
      </w:r>
      <w:r>
        <w:rPr>
          <w:rFonts w:ascii="Times New Roman" w:hAnsi="Times New Roman" w:cs="Times New Roman"/>
          <w:sz w:val="24"/>
          <w:szCs w:val="24"/>
        </w:rPr>
        <w:t xml:space="preserve"> ½ </w:t>
      </w:r>
      <w:r w:rsidRPr="0020555F">
        <w:rPr>
          <w:rFonts w:ascii="Times New Roman" w:hAnsi="Times New Roman" w:cs="Times New Roman"/>
          <w:sz w:val="24"/>
          <w:szCs w:val="24"/>
        </w:rPr>
        <w:t>to</w:t>
      </w:r>
      <w:r>
        <w:rPr>
          <w:rFonts w:ascii="Times New Roman" w:hAnsi="Times New Roman" w:cs="Times New Roman"/>
          <w:sz w:val="24"/>
          <w:szCs w:val="24"/>
        </w:rPr>
        <w:t xml:space="preserve"> </w:t>
      </w:r>
      <w:r w:rsidRPr="0020555F">
        <w:rPr>
          <w:rFonts w:ascii="Times New Roman" w:hAnsi="Times New Roman" w:cs="Times New Roman"/>
          <w:sz w:val="24"/>
          <w:szCs w:val="24"/>
        </w:rPr>
        <w:t>5  pages.</w:t>
      </w:r>
      <w:r w:rsidRPr="0020555F">
        <w:rPr>
          <w:rFonts w:ascii="Times New Roman" w:hAnsi="Times New Roman" w:cs="Times New Roman"/>
          <w:sz w:val="24"/>
          <w:szCs w:val="24"/>
        </w:rPr>
        <w:br/>
      </w:r>
    </w:p>
    <w:p w:rsidR="0028289F" w:rsidRDefault="0028289F" w:rsidP="0028289F">
      <w:pPr>
        <w:rPr>
          <w:rFonts w:ascii="Times New Roman" w:hAnsi="Times New Roman" w:cs="Times New Roman"/>
          <w:sz w:val="24"/>
          <w:szCs w:val="24"/>
        </w:rPr>
      </w:pPr>
      <w:r w:rsidRPr="00D2597F">
        <w:rPr>
          <w:rFonts w:ascii="Times New Roman" w:hAnsi="Times New Roman" w:cs="Times New Roman"/>
          <w:b/>
          <w:sz w:val="24"/>
          <w:szCs w:val="24"/>
        </w:rPr>
        <w:t>Sources</w:t>
      </w:r>
      <w:r w:rsidRPr="0020555F">
        <w:rPr>
          <w:rFonts w:ascii="Times New Roman" w:hAnsi="Times New Roman" w:cs="Times New Roman"/>
          <w:sz w:val="24"/>
          <w:szCs w:val="24"/>
        </w:rPr>
        <w:t>: you need at least five sources for this project; at least t</w:t>
      </w:r>
      <w:r>
        <w:rPr>
          <w:rFonts w:ascii="Times New Roman" w:hAnsi="Times New Roman" w:cs="Times New Roman"/>
          <w:sz w:val="24"/>
          <w:szCs w:val="24"/>
        </w:rPr>
        <w:t xml:space="preserve">hree </w:t>
      </w:r>
      <w:r w:rsidRPr="0020555F">
        <w:rPr>
          <w:rFonts w:ascii="Times New Roman" w:hAnsi="Times New Roman" w:cs="Times New Roman"/>
          <w:sz w:val="24"/>
          <w:szCs w:val="24"/>
        </w:rPr>
        <w:t>(</w:t>
      </w:r>
      <w:r>
        <w:rPr>
          <w:rFonts w:ascii="Times New Roman" w:hAnsi="Times New Roman" w:cs="Times New Roman"/>
          <w:sz w:val="24"/>
          <w:szCs w:val="24"/>
        </w:rPr>
        <w:t>3)</w:t>
      </w:r>
      <w:r w:rsidRPr="0020555F">
        <w:rPr>
          <w:rFonts w:ascii="Times New Roman" w:hAnsi="Times New Roman" w:cs="Times New Roman"/>
          <w:sz w:val="24"/>
          <w:szCs w:val="24"/>
        </w:rPr>
        <w:t xml:space="preserve"> must be from outside sources (outside means they cannot co</w:t>
      </w:r>
      <w:r>
        <w:rPr>
          <w:rFonts w:ascii="Times New Roman" w:hAnsi="Times New Roman" w:cs="Times New Roman"/>
          <w:sz w:val="24"/>
          <w:szCs w:val="24"/>
        </w:rPr>
        <w:t>me from our readings), and two</w:t>
      </w:r>
      <w:r w:rsidRPr="0020555F">
        <w:rPr>
          <w:rFonts w:ascii="Times New Roman" w:hAnsi="Times New Roman" w:cs="Times New Roman"/>
          <w:sz w:val="24"/>
          <w:szCs w:val="24"/>
        </w:rPr>
        <w:t xml:space="preserve"> (</w:t>
      </w:r>
      <w:r>
        <w:rPr>
          <w:rFonts w:ascii="Times New Roman" w:hAnsi="Times New Roman" w:cs="Times New Roman"/>
          <w:sz w:val="24"/>
          <w:szCs w:val="24"/>
        </w:rPr>
        <w:t>2)</w:t>
      </w:r>
      <w:r w:rsidRPr="0020555F">
        <w:rPr>
          <w:rFonts w:ascii="Times New Roman" w:hAnsi="Times New Roman" w:cs="Times New Roman"/>
          <w:sz w:val="24"/>
          <w:szCs w:val="24"/>
        </w:rPr>
        <w:t xml:space="preserve"> must come from the </w:t>
      </w:r>
      <w:r>
        <w:rPr>
          <w:rFonts w:ascii="Times New Roman" w:hAnsi="Times New Roman" w:cs="Times New Roman"/>
          <w:sz w:val="24"/>
          <w:szCs w:val="24"/>
        </w:rPr>
        <w:t xml:space="preserve">readings (which have </w:t>
      </w:r>
      <w:r w:rsidRPr="0020555F">
        <w:rPr>
          <w:rFonts w:ascii="Times New Roman" w:hAnsi="Times New Roman" w:cs="Times New Roman"/>
          <w:sz w:val="24"/>
          <w:szCs w:val="24"/>
        </w:rPr>
        <w:t>been posted for you on Blackboard).</w:t>
      </w:r>
    </w:p>
    <w:p w:rsidR="0028289F" w:rsidRDefault="0028289F" w:rsidP="0028289F">
      <w:pPr>
        <w:rPr>
          <w:rFonts w:ascii="Times New Roman" w:hAnsi="Times New Roman" w:cs="Times New Roman"/>
          <w:sz w:val="24"/>
          <w:szCs w:val="24"/>
        </w:rPr>
      </w:pPr>
      <w:r w:rsidRPr="0020555F">
        <w:rPr>
          <w:rFonts w:ascii="Times New Roman" w:hAnsi="Times New Roman" w:cs="Times New Roman"/>
          <w:sz w:val="24"/>
          <w:szCs w:val="24"/>
        </w:rPr>
        <w:t>Be sure to correctly quote and paraphrase. You MUST copy the pages/paragraphs used from your outside source and submit them with your essay.</w:t>
      </w:r>
      <w:r>
        <w:rPr>
          <w:rFonts w:ascii="Times New Roman" w:hAnsi="Times New Roman" w:cs="Times New Roman"/>
          <w:sz w:val="24"/>
          <w:szCs w:val="24"/>
        </w:rPr>
        <w:t xml:space="preserve"> </w:t>
      </w:r>
      <w:r w:rsidRPr="0020555F">
        <w:rPr>
          <w:rFonts w:ascii="Times New Roman" w:hAnsi="Times New Roman" w:cs="Times New Roman"/>
          <w:sz w:val="24"/>
          <w:szCs w:val="24"/>
        </w:rPr>
        <w:t>As always, you need to cite your sources parenthetically () according to MLA standards; be sure to have a works cited page for your paper.</w:t>
      </w:r>
    </w:p>
    <w:p w:rsidR="0028289F" w:rsidRDefault="0028289F" w:rsidP="0028289F">
      <w:pPr>
        <w:rPr>
          <w:rFonts w:ascii="Times New Roman" w:hAnsi="Times New Roman" w:cs="Times New Roman"/>
          <w:sz w:val="24"/>
          <w:szCs w:val="24"/>
        </w:rPr>
      </w:pPr>
      <w:r w:rsidRPr="0020555F">
        <w:rPr>
          <w:rFonts w:ascii="Times New Roman" w:hAnsi="Times New Roman" w:cs="Times New Roman"/>
          <w:sz w:val="24"/>
          <w:szCs w:val="24"/>
        </w:rPr>
        <w:t>“Put your name, my name and the date in the upper-left hand corner of the first page. Staple all sheets together. All papers must be handed in together with the “packet”: early drafts, peer reviews, copies of articles (paragraphs that you have used), and possib</w:t>
      </w:r>
      <w:r>
        <w:rPr>
          <w:rFonts w:ascii="Times New Roman" w:hAnsi="Times New Roman" w:cs="Times New Roman"/>
          <w:sz w:val="24"/>
          <w:szCs w:val="24"/>
        </w:rPr>
        <w:t>ly other materials” (syllabus).</w:t>
      </w:r>
    </w:p>
    <w:p w:rsidR="0028289F" w:rsidRPr="0020555F" w:rsidRDefault="0028289F" w:rsidP="0028289F">
      <w:pPr>
        <w:rPr>
          <w:rFonts w:ascii="Times New Roman" w:hAnsi="Times New Roman" w:cs="Times New Roman"/>
          <w:sz w:val="24"/>
          <w:szCs w:val="24"/>
        </w:rPr>
      </w:pPr>
      <w:r w:rsidRPr="00D2597F">
        <w:rPr>
          <w:rFonts w:ascii="Times New Roman" w:hAnsi="Times New Roman" w:cs="Times New Roman"/>
          <w:b/>
          <w:sz w:val="24"/>
          <w:szCs w:val="24"/>
        </w:rPr>
        <w:t>Grading</w:t>
      </w:r>
      <w:r w:rsidRPr="0020555F">
        <w:rPr>
          <w:rFonts w:ascii="Times New Roman" w:hAnsi="Times New Roman" w:cs="Times New Roman"/>
          <w:sz w:val="24"/>
          <w:szCs w:val="24"/>
        </w:rPr>
        <w:t xml:space="preserve">: You will receive 1 grade for this essay. It will make up 20% of your final grade. </w:t>
      </w:r>
      <w:r w:rsidRPr="0020555F">
        <w:rPr>
          <w:rFonts w:ascii="Times New Roman" w:hAnsi="Times New Roman" w:cs="Times New Roman"/>
          <w:sz w:val="24"/>
          <w:szCs w:val="24"/>
        </w:rPr>
        <w:br/>
        <w:t>All papers must be submitted on-line in the assignments’ (safe assign) section of Blackboard. I will go over this in class and post instructions on Blackboard as well.</w:t>
      </w:r>
      <w:r w:rsidRPr="0020555F">
        <w:rPr>
          <w:rFonts w:ascii="Times New Roman" w:hAnsi="Times New Roman" w:cs="Times New Roman"/>
          <w:sz w:val="24"/>
          <w:szCs w:val="24"/>
        </w:rPr>
        <w:br/>
        <w:t>Failure to have a Works Cited Page and/or cite parenthetically will result in an automatic F. Failure to number your pages by MLA standards will result in an automatic 1 grade drop.</w:t>
      </w:r>
    </w:p>
    <w:p w:rsidR="0028289F" w:rsidRDefault="0028289F" w:rsidP="0028289F">
      <w:pPr>
        <w:rPr>
          <w:rFonts w:ascii="Times New Roman" w:hAnsi="Times New Roman" w:cs="Times New Roman"/>
          <w:sz w:val="24"/>
          <w:szCs w:val="24"/>
        </w:rPr>
      </w:pPr>
    </w:p>
    <w:p w:rsidR="0028289F" w:rsidRDefault="0028289F" w:rsidP="0028289F">
      <w:pPr>
        <w:rPr>
          <w:rFonts w:ascii="Times New Roman" w:hAnsi="Times New Roman" w:cs="Times New Roman"/>
          <w:sz w:val="24"/>
          <w:szCs w:val="24"/>
        </w:rPr>
      </w:pPr>
    </w:p>
    <w:p w:rsidR="0028289F" w:rsidRPr="0042652E" w:rsidRDefault="0028289F" w:rsidP="0028289F">
      <w:pPr>
        <w:rPr>
          <w:rFonts w:ascii="Times New Roman" w:hAnsi="Times New Roman" w:cs="Times New Roman"/>
          <w:b/>
          <w:sz w:val="28"/>
          <w:szCs w:val="28"/>
          <w:u w:val="single"/>
        </w:rPr>
      </w:pPr>
      <w:r w:rsidRPr="0042652E">
        <w:rPr>
          <w:rFonts w:ascii="Times New Roman" w:hAnsi="Times New Roman" w:cs="Times New Roman"/>
          <w:b/>
          <w:sz w:val="28"/>
          <w:szCs w:val="28"/>
          <w:u w:val="single"/>
        </w:rPr>
        <w:t>Possible English 101 Essay Assignment 2:</w:t>
      </w:r>
    </w:p>
    <w:p w:rsidR="0028289F" w:rsidRDefault="0028289F" w:rsidP="0028289F">
      <w:pPr>
        <w:rPr>
          <w:rFonts w:ascii="Times New Roman" w:hAnsi="Times New Roman" w:cs="Times New Roman"/>
          <w:sz w:val="24"/>
          <w:szCs w:val="24"/>
        </w:rPr>
      </w:pPr>
      <w:r>
        <w:rPr>
          <w:rFonts w:ascii="Times New Roman" w:hAnsi="Times New Roman" w:cs="Times New Roman"/>
          <w:sz w:val="24"/>
          <w:szCs w:val="24"/>
        </w:rPr>
        <w:t>One of your homework assignments dealt with merit versus need. Write an essay expanding on this homework. There is no need to have to take an extremist view. For example, you might believe that there needs to be a balance between merit and need. Whatever your view, be sure to support your position with plentiful examples and support.</w:t>
      </w:r>
    </w:p>
    <w:p w:rsidR="0028289F" w:rsidRDefault="0028289F" w:rsidP="0028289F">
      <w:pPr>
        <w:pStyle w:val="NoSpacing"/>
        <w:rPr>
          <w:rFonts w:ascii="Times New Roman" w:hAnsi="Times New Roman" w:cs="Times New Roman"/>
          <w:b/>
          <w:sz w:val="24"/>
          <w:szCs w:val="24"/>
        </w:rPr>
      </w:pPr>
      <w:r w:rsidRPr="00D2597F">
        <w:rPr>
          <w:rFonts w:ascii="Times New Roman" w:hAnsi="Times New Roman" w:cs="Times New Roman"/>
          <w:b/>
          <w:sz w:val="24"/>
          <w:szCs w:val="24"/>
        </w:rPr>
        <w:t>Audience:</w:t>
      </w:r>
      <w:r w:rsidRPr="00D2597F">
        <w:rPr>
          <w:rFonts w:ascii="Times New Roman" w:hAnsi="Times New Roman" w:cs="Times New Roman"/>
          <w:sz w:val="24"/>
          <w:szCs w:val="24"/>
        </w:rPr>
        <w:t xml:space="preserve"> Remember, we might know a little about your topic, but you are on the way to becoming an expert so help what we ought to know about the subject (and why we need to know it). You also want to explain with facts or statistics or testimony or evidence why your position is the correct one, and why we should adopt your ideas. Be sure to show respect to/acknowledge the other viewpoint.</w:t>
      </w:r>
      <w:r w:rsidRPr="00D2597F">
        <w:rPr>
          <w:rFonts w:ascii="Times New Roman" w:hAnsi="Times New Roman" w:cs="Times New Roman"/>
          <w:sz w:val="24"/>
          <w:szCs w:val="24"/>
        </w:rPr>
        <w:br/>
      </w:r>
    </w:p>
    <w:p w:rsidR="0028289F" w:rsidRPr="00D2597F" w:rsidRDefault="0028289F" w:rsidP="0028289F">
      <w:pPr>
        <w:pStyle w:val="NoSpacing"/>
        <w:rPr>
          <w:rFonts w:ascii="Times New Roman" w:hAnsi="Times New Roman" w:cs="Times New Roman"/>
          <w:sz w:val="24"/>
          <w:szCs w:val="24"/>
        </w:rPr>
      </w:pPr>
      <w:r w:rsidRPr="00D2597F">
        <w:rPr>
          <w:rFonts w:ascii="Times New Roman" w:hAnsi="Times New Roman" w:cs="Times New Roman"/>
          <w:b/>
          <w:sz w:val="24"/>
          <w:szCs w:val="24"/>
        </w:rPr>
        <w:t>Length:</w:t>
      </w:r>
      <w:r w:rsidRPr="00D2597F">
        <w:rPr>
          <w:rFonts w:ascii="Times New Roman" w:hAnsi="Times New Roman" w:cs="Times New Roman"/>
          <w:sz w:val="24"/>
          <w:szCs w:val="24"/>
        </w:rPr>
        <w:t xml:space="preserve"> the length of your paper depends on your own interpretation of your rhetorical situation: what information do you need to provide to us, to convince us that your approach/ideas/position </w:t>
      </w:r>
      <w:r w:rsidRPr="00D2597F">
        <w:rPr>
          <w:rFonts w:ascii="Times New Roman" w:hAnsi="Times New Roman" w:cs="Times New Roman"/>
          <w:sz w:val="24"/>
          <w:szCs w:val="24"/>
        </w:rPr>
        <w:lastRenderedPageBreak/>
        <w:t>is the correct one? A good “estimate” might be 3 ½ to 5  pages.</w:t>
      </w:r>
      <w:r w:rsidRPr="00D2597F">
        <w:rPr>
          <w:rFonts w:ascii="Times New Roman" w:hAnsi="Times New Roman" w:cs="Times New Roman"/>
          <w:sz w:val="24"/>
          <w:szCs w:val="24"/>
        </w:rPr>
        <w:br/>
      </w:r>
    </w:p>
    <w:p w:rsidR="0028289F" w:rsidRPr="00D2597F" w:rsidRDefault="0028289F" w:rsidP="0028289F">
      <w:pPr>
        <w:rPr>
          <w:rFonts w:ascii="Times New Roman" w:hAnsi="Times New Roman" w:cs="Times New Roman"/>
          <w:sz w:val="24"/>
          <w:szCs w:val="24"/>
        </w:rPr>
      </w:pPr>
      <w:r w:rsidRPr="00D2597F">
        <w:rPr>
          <w:rFonts w:ascii="Times New Roman" w:hAnsi="Times New Roman" w:cs="Times New Roman"/>
          <w:b/>
          <w:sz w:val="24"/>
          <w:szCs w:val="24"/>
        </w:rPr>
        <w:t>Sources</w:t>
      </w:r>
      <w:r w:rsidRPr="00D2597F">
        <w:rPr>
          <w:rFonts w:ascii="Times New Roman" w:hAnsi="Times New Roman" w:cs="Times New Roman"/>
          <w:sz w:val="24"/>
          <w:szCs w:val="24"/>
        </w:rPr>
        <w:t>: you need at least five sources for this project; at least three (3) must be from outside sources (outside means they cannot come from our readings), and two (2) must come from the readings (which have been posted for you on Blackboard).</w:t>
      </w:r>
    </w:p>
    <w:p w:rsidR="0028289F" w:rsidRPr="00D2597F" w:rsidRDefault="0028289F" w:rsidP="0028289F">
      <w:pPr>
        <w:rPr>
          <w:rFonts w:ascii="Times New Roman" w:hAnsi="Times New Roman" w:cs="Times New Roman"/>
          <w:sz w:val="24"/>
          <w:szCs w:val="24"/>
        </w:rPr>
      </w:pPr>
      <w:r w:rsidRPr="00D2597F">
        <w:rPr>
          <w:rFonts w:ascii="Times New Roman" w:hAnsi="Times New Roman" w:cs="Times New Roman"/>
          <w:sz w:val="24"/>
          <w:szCs w:val="24"/>
        </w:rPr>
        <w:t>Be sure to correctly quote and paraphrase. You MUST copy the pages/paragraphs used from your outside source and submit them with your essay. As always, you need to cite your sources parenthetically () according to MLA standards; be sure to have a works cited page for your paper.</w:t>
      </w:r>
    </w:p>
    <w:p w:rsidR="0028289F" w:rsidRPr="00D2597F" w:rsidRDefault="0028289F" w:rsidP="0028289F">
      <w:pPr>
        <w:rPr>
          <w:rFonts w:ascii="Times New Roman" w:hAnsi="Times New Roman" w:cs="Times New Roman"/>
          <w:sz w:val="24"/>
          <w:szCs w:val="24"/>
        </w:rPr>
      </w:pPr>
      <w:r w:rsidRPr="00D2597F">
        <w:rPr>
          <w:rFonts w:ascii="Times New Roman" w:hAnsi="Times New Roman" w:cs="Times New Roman"/>
          <w:sz w:val="24"/>
          <w:szCs w:val="24"/>
        </w:rPr>
        <w:t>“Put your name, my name and the date in the upper-left hand corner of the first page. Staple all sheets together. All papers must be handed in together with the “packet”: early drafts, peer reviews, copies of articles (paragraphs that you have used), and possibly other materials” (syllabus).</w:t>
      </w:r>
    </w:p>
    <w:p w:rsidR="0028289F" w:rsidRPr="00D2597F" w:rsidRDefault="0028289F" w:rsidP="0028289F">
      <w:pPr>
        <w:rPr>
          <w:rFonts w:ascii="Times New Roman" w:hAnsi="Times New Roman" w:cs="Times New Roman"/>
          <w:sz w:val="24"/>
          <w:szCs w:val="24"/>
        </w:rPr>
      </w:pPr>
      <w:r w:rsidRPr="00D2597F">
        <w:rPr>
          <w:rFonts w:ascii="Times New Roman" w:hAnsi="Times New Roman" w:cs="Times New Roman"/>
          <w:b/>
          <w:sz w:val="24"/>
          <w:szCs w:val="24"/>
        </w:rPr>
        <w:t>Grading</w:t>
      </w:r>
      <w:r w:rsidRPr="00D2597F">
        <w:rPr>
          <w:rFonts w:ascii="Times New Roman" w:hAnsi="Times New Roman" w:cs="Times New Roman"/>
          <w:sz w:val="24"/>
          <w:szCs w:val="24"/>
        </w:rPr>
        <w:t xml:space="preserve">: You will receive 1 grade for this essay. It will make up 20% of your final grade. </w:t>
      </w:r>
      <w:r w:rsidRPr="00D2597F">
        <w:rPr>
          <w:rFonts w:ascii="Times New Roman" w:hAnsi="Times New Roman" w:cs="Times New Roman"/>
          <w:sz w:val="24"/>
          <w:szCs w:val="24"/>
        </w:rPr>
        <w:br/>
        <w:t>All papers must be submitted on-line in the assignments’ (safe assign) section of Blackboard. I will go over this in class and post instructions on Blackboard as well.</w:t>
      </w:r>
      <w:r w:rsidRPr="00D2597F">
        <w:rPr>
          <w:rFonts w:ascii="Times New Roman" w:hAnsi="Times New Roman" w:cs="Times New Roman"/>
          <w:sz w:val="24"/>
          <w:szCs w:val="24"/>
        </w:rPr>
        <w:br/>
        <w:t>Failure to have a Works Cited Page and/or cite parenthetically will result in an automatic F. Failure to number your pages by MLA standards will result in an automatic 1 grade drop.</w:t>
      </w:r>
    </w:p>
    <w:p w:rsidR="0028289F" w:rsidRPr="00D2597F" w:rsidRDefault="0028289F" w:rsidP="0028289F">
      <w:pPr>
        <w:rPr>
          <w:rFonts w:ascii="Times New Roman" w:hAnsi="Times New Roman" w:cs="Times New Roman"/>
          <w:sz w:val="24"/>
          <w:szCs w:val="24"/>
        </w:rPr>
      </w:pPr>
    </w:p>
    <w:p w:rsidR="0028289F" w:rsidRDefault="0028289F">
      <w:r w:rsidRPr="0042652E">
        <w:rPr>
          <w:rFonts w:ascii="Times New Roman" w:hAnsi="Times New Roman" w:cs="Times New Roman"/>
          <w:b/>
          <w:sz w:val="28"/>
          <w:szCs w:val="28"/>
          <w:u w:val="single"/>
        </w:rPr>
        <w:t>English 052 Essay Topic:</w:t>
      </w:r>
      <w:r w:rsidRPr="00D2597F">
        <w:rPr>
          <w:rFonts w:ascii="Times New Roman" w:hAnsi="Times New Roman" w:cs="Times New Roman"/>
          <w:sz w:val="28"/>
          <w:szCs w:val="28"/>
        </w:rPr>
        <w:t xml:space="preserve"> </w:t>
      </w:r>
      <w:r w:rsidRPr="00D2597F">
        <w:rPr>
          <w:rFonts w:ascii="Times New Roman" w:hAnsi="Times New Roman" w:cs="Times New Roman"/>
          <w:sz w:val="24"/>
          <w:szCs w:val="24"/>
        </w:rPr>
        <w:t xml:space="preserve"> </w:t>
      </w:r>
    </w:p>
    <w:p w:rsidR="00DE4D0A" w:rsidRDefault="00DE4D0A" w:rsidP="00DE4D0A">
      <w:pPr>
        <w:rPr>
          <w:rFonts w:ascii="Times New Roman" w:hAnsi="Times New Roman" w:cs="Times New Roman"/>
          <w:sz w:val="24"/>
          <w:szCs w:val="24"/>
        </w:rPr>
      </w:pPr>
      <w:r w:rsidRPr="00432995">
        <w:rPr>
          <w:rFonts w:ascii="Times New Roman" w:hAnsi="Times New Roman" w:cs="Times New Roman"/>
          <w:sz w:val="24"/>
          <w:szCs w:val="24"/>
        </w:rPr>
        <w:t xml:space="preserve">Do you </w:t>
      </w:r>
      <w:r>
        <w:rPr>
          <w:rFonts w:ascii="Times New Roman" w:hAnsi="Times New Roman" w:cs="Times New Roman"/>
          <w:sz w:val="24"/>
          <w:szCs w:val="24"/>
        </w:rPr>
        <w:t xml:space="preserve">know </w:t>
      </w:r>
      <w:r w:rsidRPr="00432995">
        <w:rPr>
          <w:rFonts w:ascii="Times New Roman" w:hAnsi="Times New Roman" w:cs="Times New Roman"/>
          <w:sz w:val="24"/>
          <w:szCs w:val="24"/>
        </w:rPr>
        <w:t>financial aid</w:t>
      </w:r>
      <w:r>
        <w:rPr>
          <w:rFonts w:ascii="Times New Roman" w:hAnsi="Times New Roman" w:cs="Times New Roman"/>
          <w:sz w:val="24"/>
          <w:szCs w:val="24"/>
        </w:rPr>
        <w:t xml:space="preserve"> rules have changed</w:t>
      </w:r>
      <w:r w:rsidRPr="00432995">
        <w:rPr>
          <w:rFonts w:ascii="Times New Roman" w:hAnsi="Times New Roman" w:cs="Times New Roman"/>
          <w:sz w:val="24"/>
          <w:szCs w:val="24"/>
        </w:rPr>
        <w:t xml:space="preserve">? Discuss how the new </w:t>
      </w:r>
      <w:r>
        <w:rPr>
          <w:rFonts w:ascii="Times New Roman" w:hAnsi="Times New Roman" w:cs="Times New Roman"/>
          <w:sz w:val="24"/>
          <w:szCs w:val="24"/>
        </w:rPr>
        <w:t xml:space="preserve">financial aid </w:t>
      </w:r>
      <w:r w:rsidRPr="00432995">
        <w:rPr>
          <w:rFonts w:ascii="Times New Roman" w:hAnsi="Times New Roman" w:cs="Times New Roman"/>
          <w:sz w:val="24"/>
          <w:szCs w:val="24"/>
        </w:rPr>
        <w:t xml:space="preserve">rules will affect at least three students that you know (you can be one of them). What changes might be made to their lives? </w:t>
      </w:r>
    </w:p>
    <w:p w:rsidR="00DE4D0A" w:rsidRPr="00432995" w:rsidRDefault="00DE4D0A" w:rsidP="00DE4D0A">
      <w:pPr>
        <w:rPr>
          <w:rFonts w:ascii="Times New Roman" w:hAnsi="Times New Roman" w:cs="Times New Roman"/>
          <w:sz w:val="24"/>
          <w:szCs w:val="24"/>
        </w:rPr>
      </w:pPr>
      <w:r>
        <w:rPr>
          <w:rFonts w:ascii="Times New Roman" w:hAnsi="Times New Roman" w:cs="Times New Roman"/>
          <w:sz w:val="24"/>
          <w:szCs w:val="24"/>
        </w:rPr>
        <w:t xml:space="preserve">What is a refund check? </w:t>
      </w:r>
      <w:r w:rsidRPr="00432995">
        <w:rPr>
          <w:rFonts w:ascii="Times New Roman" w:hAnsi="Times New Roman" w:cs="Times New Roman"/>
          <w:sz w:val="24"/>
          <w:szCs w:val="24"/>
        </w:rPr>
        <w:t>Dis</w:t>
      </w:r>
      <w:r>
        <w:rPr>
          <w:rFonts w:ascii="Times New Roman" w:hAnsi="Times New Roman" w:cs="Times New Roman"/>
          <w:sz w:val="24"/>
          <w:szCs w:val="24"/>
        </w:rPr>
        <w:t>cuss how one of the three may spend</w:t>
      </w:r>
      <w:r w:rsidRPr="00432995">
        <w:rPr>
          <w:rFonts w:ascii="Times New Roman" w:hAnsi="Times New Roman" w:cs="Times New Roman"/>
          <w:sz w:val="24"/>
          <w:szCs w:val="24"/>
        </w:rPr>
        <w:t xml:space="preserve"> his or her </w:t>
      </w:r>
      <w:r>
        <w:rPr>
          <w:rFonts w:ascii="Times New Roman" w:hAnsi="Times New Roman" w:cs="Times New Roman"/>
          <w:sz w:val="24"/>
          <w:szCs w:val="24"/>
        </w:rPr>
        <w:t xml:space="preserve">refund </w:t>
      </w:r>
      <w:r w:rsidRPr="00432995">
        <w:rPr>
          <w:rFonts w:ascii="Times New Roman" w:hAnsi="Times New Roman" w:cs="Times New Roman"/>
          <w:sz w:val="24"/>
          <w:szCs w:val="24"/>
        </w:rPr>
        <w:t>check?</w:t>
      </w:r>
      <w:r>
        <w:rPr>
          <w:rFonts w:ascii="Times New Roman" w:hAnsi="Times New Roman" w:cs="Times New Roman"/>
          <w:sz w:val="24"/>
          <w:szCs w:val="24"/>
        </w:rPr>
        <w:t xml:space="preserve"> If someone does not get a refund check, what do you think someone might spend his or her refund check on if they did? For example, if you get a tax refund, what kinds of things might you spend it on?</w:t>
      </w:r>
    </w:p>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B8043A" w:rsidRDefault="00B8043A"/>
    <w:p w:rsidR="0028289F" w:rsidRDefault="0028289F" w:rsidP="00B8043A">
      <w:pPr>
        <w:spacing w:after="0" w:line="240" w:lineRule="auto"/>
        <w:jc w:val="center"/>
        <w:rPr>
          <w:rFonts w:ascii="Times New Roman" w:eastAsia="SimSun" w:hAnsi="Times New Roman" w:cs="Times New Roman"/>
          <w:lang w:eastAsia="zh-CN"/>
        </w:rPr>
      </w:pPr>
    </w:p>
    <w:p w:rsidR="0028289F" w:rsidRDefault="0028289F" w:rsidP="00B8043A">
      <w:pPr>
        <w:spacing w:after="0" w:line="240" w:lineRule="auto"/>
        <w:jc w:val="center"/>
        <w:rPr>
          <w:rFonts w:ascii="Times New Roman" w:eastAsia="SimSun" w:hAnsi="Times New Roman" w:cs="Times New Roman"/>
          <w:lang w:eastAsia="zh-CN"/>
        </w:rPr>
      </w:pPr>
    </w:p>
    <w:p w:rsidR="0028289F" w:rsidRDefault="0028289F" w:rsidP="00B8043A">
      <w:pPr>
        <w:spacing w:after="0" w:line="240" w:lineRule="auto"/>
        <w:jc w:val="center"/>
        <w:rPr>
          <w:rFonts w:ascii="Times New Roman" w:eastAsia="SimSun" w:hAnsi="Times New Roman" w:cs="Times New Roman"/>
          <w:lang w:eastAsia="zh-CN"/>
        </w:rPr>
      </w:pPr>
    </w:p>
    <w:p w:rsidR="00B8043A" w:rsidRPr="00B8043A" w:rsidRDefault="00B8043A" w:rsidP="00B8043A">
      <w:pPr>
        <w:spacing w:after="0" w:line="240" w:lineRule="auto"/>
        <w:jc w:val="center"/>
        <w:rPr>
          <w:rFonts w:ascii="Times New Roman" w:eastAsia="SimSun" w:hAnsi="Times New Roman" w:cs="Times New Roman"/>
          <w:lang w:eastAsia="zh-CN"/>
        </w:rPr>
      </w:pPr>
      <w:r w:rsidRPr="00B8043A">
        <w:rPr>
          <w:rFonts w:ascii="Times New Roman" w:eastAsia="SimSun" w:hAnsi="Times New Roman" w:cs="Times New Roman"/>
          <w:lang w:eastAsia="zh-CN"/>
        </w:rPr>
        <w:t>Grading Rubric for 101 Financial Literacy Essays</w:t>
      </w:r>
    </w:p>
    <w:p w:rsidR="00B8043A" w:rsidRPr="00B8043A" w:rsidRDefault="00B8043A" w:rsidP="00B8043A">
      <w:p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Name:</w:t>
      </w:r>
    </w:p>
    <w:p w:rsidR="00B8043A" w:rsidRPr="00B8043A" w:rsidRDefault="00B8043A" w:rsidP="00B8043A">
      <w:p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Date:</w:t>
      </w:r>
    </w:p>
    <w:p w:rsidR="00B8043A" w:rsidRPr="00B8043A" w:rsidRDefault="00B8043A" w:rsidP="00B8043A">
      <w:p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Essay #:</w:t>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t>_________ Draft:</w:t>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r>
      <w:r w:rsidRPr="00B8043A">
        <w:rPr>
          <w:rFonts w:ascii="Times New Roman" w:eastAsia="SimSun" w:hAnsi="Times New Roman" w:cs="Times New Roman"/>
          <w:lang w:eastAsia="zh-CN"/>
        </w:rPr>
        <w:softHyphen/>
        <w:t>________</w:t>
      </w:r>
    </w:p>
    <w:p w:rsidR="00B8043A" w:rsidRPr="00B8043A" w:rsidRDefault="00B8043A" w:rsidP="00B8043A">
      <w:pPr>
        <w:spacing w:after="0" w:line="240" w:lineRule="auto"/>
        <w:rPr>
          <w:rFonts w:ascii="Times New Roman" w:eastAsia="SimSun" w:hAnsi="Times New Roman" w:cs="Times New Roman"/>
          <w:lang w:eastAsia="zh-CN"/>
        </w:rPr>
      </w:pPr>
    </w:p>
    <w:p w:rsidR="00B8043A" w:rsidRPr="00B8043A" w:rsidRDefault="00B8043A" w:rsidP="00B8043A">
      <w:pPr>
        <w:numPr>
          <w:ilvl w:val="0"/>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Thesis Statement: and introduction (10 points)</w:t>
      </w:r>
    </w:p>
    <w:p w:rsidR="00B8043A" w:rsidRPr="00B8043A" w:rsidRDefault="00B8043A" w:rsidP="00B8043A">
      <w:pPr>
        <w:numPr>
          <w:ilvl w:val="0"/>
          <w:numId w:val="3"/>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Strong, insightful, complete and clearly stated</w:t>
      </w:r>
    </w:p>
    <w:p w:rsidR="00B8043A" w:rsidRPr="00B8043A" w:rsidRDefault="00B8043A" w:rsidP="00B8043A">
      <w:pPr>
        <w:numPr>
          <w:ilvl w:val="0"/>
          <w:numId w:val="3"/>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Offers both observation and analysis</w:t>
      </w:r>
    </w:p>
    <w:p w:rsidR="00B8043A" w:rsidRPr="00B8043A" w:rsidRDefault="00B8043A" w:rsidP="00B8043A">
      <w:pPr>
        <w:numPr>
          <w:ilvl w:val="0"/>
          <w:numId w:val="3"/>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Draws reader in</w:t>
      </w:r>
    </w:p>
    <w:p w:rsidR="00B8043A" w:rsidRPr="00B8043A" w:rsidRDefault="00B8043A" w:rsidP="00B8043A">
      <w:pPr>
        <w:spacing w:after="0" w:line="240" w:lineRule="auto"/>
        <w:ind w:left="-360" w:right="-720" w:firstLine="360"/>
        <w:rPr>
          <w:rFonts w:ascii="Times New Roman" w:eastAsia="SimSun" w:hAnsi="Times New Roman" w:cs="Times New Roman"/>
          <w:lang w:eastAsia="zh-CN"/>
        </w:rPr>
      </w:pPr>
    </w:p>
    <w:p w:rsidR="00B8043A" w:rsidRPr="00B8043A" w:rsidRDefault="00B8043A" w:rsidP="00B8043A">
      <w:pPr>
        <w:numPr>
          <w:ilvl w:val="0"/>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Organization (15 points)</w:t>
      </w:r>
    </w:p>
    <w:p w:rsidR="00B8043A" w:rsidRPr="00B8043A" w:rsidRDefault="00B8043A" w:rsidP="00B8043A">
      <w:pPr>
        <w:numPr>
          <w:ilvl w:val="1"/>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Clear Topic Sentences for each paragraph which clearly relate to thesis</w:t>
      </w:r>
    </w:p>
    <w:p w:rsidR="00B8043A" w:rsidRPr="00B8043A" w:rsidRDefault="00B8043A" w:rsidP="00B8043A">
      <w:pPr>
        <w:numPr>
          <w:ilvl w:val="1"/>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Paragraph structure clear – 1 idea per paragraph</w:t>
      </w:r>
    </w:p>
    <w:p w:rsidR="00B8043A" w:rsidRPr="00B8043A" w:rsidRDefault="00B8043A" w:rsidP="00B8043A">
      <w:pPr>
        <w:numPr>
          <w:ilvl w:val="1"/>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Well-developed conclusion</w:t>
      </w:r>
    </w:p>
    <w:p w:rsidR="00B8043A" w:rsidRPr="00B8043A" w:rsidRDefault="00B8043A" w:rsidP="00B8043A">
      <w:pPr>
        <w:numPr>
          <w:ilvl w:val="1"/>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Logical arrangement of ideas</w:t>
      </w:r>
    </w:p>
    <w:p w:rsidR="00B8043A" w:rsidRPr="00B8043A" w:rsidRDefault="00B8043A" w:rsidP="00B8043A">
      <w:pPr>
        <w:numPr>
          <w:ilvl w:val="1"/>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Strong transitions that connect main ideas</w:t>
      </w:r>
    </w:p>
    <w:p w:rsidR="00B8043A" w:rsidRPr="00B8043A" w:rsidRDefault="00B8043A" w:rsidP="00B8043A">
      <w:pPr>
        <w:spacing w:after="0" w:line="240" w:lineRule="auto"/>
        <w:rPr>
          <w:rFonts w:ascii="Times New Roman" w:eastAsia="SimSun" w:hAnsi="Times New Roman" w:cs="Times New Roman"/>
          <w:lang w:eastAsia="zh-CN"/>
        </w:rPr>
      </w:pPr>
    </w:p>
    <w:p w:rsidR="00B8043A" w:rsidRPr="00B8043A" w:rsidRDefault="00B8043A" w:rsidP="00B8043A">
      <w:pPr>
        <w:numPr>
          <w:ilvl w:val="0"/>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Content - General (20)</w:t>
      </w:r>
    </w:p>
    <w:p w:rsidR="00B8043A" w:rsidRPr="00B8043A" w:rsidRDefault="00B8043A" w:rsidP="00B8043A">
      <w:pPr>
        <w:numPr>
          <w:ilvl w:val="0"/>
          <w:numId w:val="5"/>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Completely answers assignment and meets minimum length requirements</w:t>
      </w:r>
    </w:p>
    <w:p w:rsidR="00B8043A" w:rsidRPr="00B8043A" w:rsidRDefault="00B8043A" w:rsidP="00B8043A">
      <w:pPr>
        <w:numPr>
          <w:ilvl w:val="0"/>
          <w:numId w:val="5"/>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Shows audience awareness</w:t>
      </w:r>
    </w:p>
    <w:p w:rsidR="00B8043A" w:rsidRPr="00B8043A" w:rsidRDefault="00B8043A" w:rsidP="00B8043A">
      <w:pPr>
        <w:numPr>
          <w:ilvl w:val="0"/>
          <w:numId w:val="5"/>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Source material is integrated smoothly and accurately</w:t>
      </w:r>
    </w:p>
    <w:p w:rsidR="00B8043A" w:rsidRPr="00B8043A" w:rsidRDefault="00B8043A" w:rsidP="00B8043A">
      <w:pPr>
        <w:spacing w:after="0" w:line="240" w:lineRule="auto"/>
        <w:rPr>
          <w:rFonts w:ascii="Times New Roman" w:eastAsia="SimSun" w:hAnsi="Times New Roman" w:cs="Times New Roman"/>
          <w:lang w:eastAsia="zh-CN"/>
        </w:rPr>
      </w:pPr>
    </w:p>
    <w:p w:rsidR="00B8043A" w:rsidRPr="00B8043A" w:rsidRDefault="00B8043A" w:rsidP="00B8043A">
      <w:pPr>
        <w:numPr>
          <w:ilvl w:val="0"/>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Content - Module (10)</w:t>
      </w:r>
    </w:p>
    <w:p w:rsidR="00B8043A" w:rsidRPr="00B8043A" w:rsidRDefault="00B8043A" w:rsidP="00B8043A">
      <w:pPr>
        <w:numPr>
          <w:ilvl w:val="0"/>
          <w:numId w:val="5"/>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Able to clearly demonstrate knowledge from Module</w:t>
      </w:r>
    </w:p>
    <w:p w:rsidR="00B8043A" w:rsidRPr="00B8043A" w:rsidRDefault="00B8043A" w:rsidP="00B8043A">
      <w:pPr>
        <w:numPr>
          <w:ilvl w:val="0"/>
          <w:numId w:val="5"/>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Arguments are accurate, logical, and reasonable.</w:t>
      </w:r>
    </w:p>
    <w:p w:rsidR="00B8043A" w:rsidRPr="00B8043A" w:rsidRDefault="00B8043A" w:rsidP="00B8043A">
      <w:pPr>
        <w:numPr>
          <w:ilvl w:val="0"/>
          <w:numId w:val="5"/>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Use of specific details, examples, reasons, facts and evidence drawn from your own experience/observations and outside sources to support your thesis.</w:t>
      </w:r>
    </w:p>
    <w:p w:rsidR="00B8043A" w:rsidRPr="00B8043A" w:rsidRDefault="00B8043A" w:rsidP="00B8043A">
      <w:pPr>
        <w:spacing w:after="0" w:line="240" w:lineRule="auto"/>
        <w:ind w:left="1080"/>
        <w:rPr>
          <w:rFonts w:ascii="Times New Roman" w:eastAsia="SimSun" w:hAnsi="Times New Roman" w:cs="Times New Roman"/>
          <w:lang w:eastAsia="zh-CN"/>
        </w:rPr>
      </w:pPr>
    </w:p>
    <w:p w:rsidR="00B8043A" w:rsidRPr="00B8043A" w:rsidRDefault="00B8043A" w:rsidP="00B8043A">
      <w:pPr>
        <w:numPr>
          <w:ilvl w:val="0"/>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Documentation  (10)</w:t>
      </w:r>
    </w:p>
    <w:p w:rsidR="00B8043A" w:rsidRPr="00B8043A" w:rsidRDefault="00B8043A" w:rsidP="00B8043A">
      <w:pPr>
        <w:numPr>
          <w:ilvl w:val="0"/>
          <w:numId w:val="6"/>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Correct MLA Documentation for quotes, paraphrases and summaries</w:t>
      </w:r>
    </w:p>
    <w:p w:rsidR="00B8043A" w:rsidRPr="00B8043A" w:rsidRDefault="00B8043A" w:rsidP="00B8043A">
      <w:pPr>
        <w:numPr>
          <w:ilvl w:val="0"/>
          <w:numId w:val="6"/>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Sources are appropriate, accurate, and credible</w:t>
      </w:r>
    </w:p>
    <w:p w:rsidR="00B8043A" w:rsidRPr="00B8043A" w:rsidRDefault="00B8043A" w:rsidP="00B8043A">
      <w:pPr>
        <w:numPr>
          <w:ilvl w:val="0"/>
          <w:numId w:val="6"/>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Works Cited page uses correct MLA</w:t>
      </w:r>
    </w:p>
    <w:p w:rsidR="00B8043A" w:rsidRPr="00B8043A" w:rsidRDefault="00B8043A" w:rsidP="00B8043A">
      <w:pPr>
        <w:numPr>
          <w:ilvl w:val="0"/>
          <w:numId w:val="6"/>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lastRenderedPageBreak/>
        <w:t>Header, heading, title, and spacing correct MLA</w:t>
      </w:r>
    </w:p>
    <w:p w:rsidR="00B8043A" w:rsidRPr="00B8043A" w:rsidRDefault="00B8043A" w:rsidP="00B8043A">
      <w:pPr>
        <w:spacing w:after="0" w:line="240" w:lineRule="auto"/>
        <w:rPr>
          <w:rFonts w:ascii="Times New Roman" w:eastAsia="SimSun" w:hAnsi="Times New Roman" w:cs="Times New Roman"/>
          <w:lang w:eastAsia="zh-CN"/>
        </w:rPr>
      </w:pPr>
    </w:p>
    <w:p w:rsidR="00B8043A" w:rsidRPr="00B8043A" w:rsidRDefault="00B8043A" w:rsidP="00B8043A">
      <w:pPr>
        <w:numPr>
          <w:ilvl w:val="0"/>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Grammar/punctuation/mechanics (15)</w:t>
      </w:r>
    </w:p>
    <w:p w:rsidR="00B8043A" w:rsidRPr="00B8043A" w:rsidRDefault="00B8043A" w:rsidP="00B8043A">
      <w:pPr>
        <w:numPr>
          <w:ilvl w:val="0"/>
          <w:numId w:val="7"/>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Essay shows students understands grammar/punctuation and is able to eliminate these errors through revision, proofreading, and editing</w:t>
      </w:r>
    </w:p>
    <w:p w:rsidR="00B8043A" w:rsidRPr="00B8043A" w:rsidRDefault="00B8043A" w:rsidP="00B8043A">
      <w:pPr>
        <w:spacing w:after="0" w:line="240" w:lineRule="auto"/>
        <w:rPr>
          <w:rFonts w:ascii="Times New Roman" w:eastAsia="SimSun" w:hAnsi="Times New Roman" w:cs="Times New Roman"/>
          <w:lang w:eastAsia="zh-CN"/>
        </w:rPr>
      </w:pPr>
    </w:p>
    <w:p w:rsidR="00B8043A" w:rsidRPr="00B8043A" w:rsidRDefault="00B8043A" w:rsidP="00B8043A">
      <w:pPr>
        <w:numPr>
          <w:ilvl w:val="0"/>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Style (10)</w:t>
      </w:r>
    </w:p>
    <w:p w:rsidR="00B8043A" w:rsidRPr="00B8043A" w:rsidRDefault="00B8043A" w:rsidP="00B8043A">
      <w:pPr>
        <w:numPr>
          <w:ilvl w:val="0"/>
          <w:numId w:val="7"/>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Coherent and varied sentence structures (subordination, coordination, parallel structure)</w:t>
      </w:r>
    </w:p>
    <w:p w:rsidR="00B8043A" w:rsidRPr="00B8043A" w:rsidRDefault="00B8043A" w:rsidP="00B8043A">
      <w:pPr>
        <w:numPr>
          <w:ilvl w:val="0"/>
          <w:numId w:val="7"/>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Appropriate and sophisticated language</w:t>
      </w:r>
    </w:p>
    <w:p w:rsidR="00B8043A" w:rsidRPr="00B8043A" w:rsidRDefault="00B8043A" w:rsidP="00B8043A">
      <w:pPr>
        <w:numPr>
          <w:ilvl w:val="0"/>
          <w:numId w:val="7"/>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Avoids redundancies, repetitions, clichés, jargon, and unclear phrases</w:t>
      </w:r>
    </w:p>
    <w:p w:rsidR="00B8043A" w:rsidRPr="00B8043A" w:rsidRDefault="00B8043A" w:rsidP="00B8043A">
      <w:pPr>
        <w:numPr>
          <w:ilvl w:val="0"/>
          <w:numId w:val="7"/>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Consistent Point of View (POV); avoids 2</w:t>
      </w:r>
      <w:r w:rsidRPr="00B8043A">
        <w:rPr>
          <w:rFonts w:ascii="Times New Roman" w:eastAsia="SimSun" w:hAnsi="Times New Roman" w:cs="Times New Roman"/>
          <w:vertAlign w:val="superscript"/>
          <w:lang w:eastAsia="zh-CN"/>
        </w:rPr>
        <w:t>nd</w:t>
      </w:r>
      <w:r w:rsidRPr="00B8043A">
        <w:rPr>
          <w:rFonts w:ascii="Times New Roman" w:eastAsia="SimSun" w:hAnsi="Times New Roman" w:cs="Times New Roman"/>
          <w:lang w:eastAsia="zh-CN"/>
        </w:rPr>
        <w:t xml:space="preserve"> POV (you, your yours) and 1</w:t>
      </w:r>
      <w:r w:rsidRPr="00B8043A">
        <w:rPr>
          <w:rFonts w:ascii="Times New Roman" w:eastAsia="SimSun" w:hAnsi="Times New Roman" w:cs="Times New Roman"/>
          <w:vertAlign w:val="superscript"/>
          <w:lang w:eastAsia="zh-CN"/>
        </w:rPr>
        <w:t>st</w:t>
      </w:r>
      <w:r w:rsidRPr="00B8043A">
        <w:rPr>
          <w:rFonts w:ascii="Times New Roman" w:eastAsia="SimSun" w:hAnsi="Times New Roman" w:cs="Times New Roman"/>
          <w:lang w:eastAsia="zh-CN"/>
        </w:rPr>
        <w:t xml:space="preserve"> POV when not absolutely necessary</w:t>
      </w:r>
    </w:p>
    <w:p w:rsidR="00B8043A" w:rsidRPr="00B8043A" w:rsidRDefault="00B8043A" w:rsidP="00B8043A">
      <w:pPr>
        <w:spacing w:after="0" w:line="240" w:lineRule="auto"/>
        <w:rPr>
          <w:rFonts w:ascii="Times New Roman" w:eastAsia="SimSun" w:hAnsi="Times New Roman" w:cs="Times New Roman"/>
          <w:lang w:eastAsia="zh-CN"/>
        </w:rPr>
      </w:pPr>
    </w:p>
    <w:p w:rsidR="00B8043A" w:rsidRPr="00B8043A" w:rsidRDefault="00B8043A" w:rsidP="00B8043A">
      <w:pPr>
        <w:numPr>
          <w:ilvl w:val="0"/>
          <w:numId w:val="4"/>
        </w:numPr>
        <w:spacing w:after="0" w:line="240" w:lineRule="auto"/>
        <w:rPr>
          <w:rFonts w:ascii="Times New Roman" w:eastAsia="SimSun" w:hAnsi="Times New Roman" w:cs="Times New Roman"/>
          <w:lang w:eastAsia="zh-CN"/>
        </w:rPr>
      </w:pPr>
      <w:r w:rsidRPr="00B8043A">
        <w:rPr>
          <w:rFonts w:ascii="Times New Roman" w:eastAsia="SimSun" w:hAnsi="Times New Roman" w:cs="Times New Roman"/>
          <w:lang w:eastAsia="zh-CN"/>
        </w:rPr>
        <w:t>Overall impression of paper (10)</w:t>
      </w:r>
    </w:p>
    <w:p w:rsidR="00B8043A" w:rsidRDefault="00B8043A"/>
    <w:sectPr w:rsidR="00B8043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71" w:rsidRDefault="00485571" w:rsidP="00B8043A">
      <w:pPr>
        <w:spacing w:after="0" w:line="240" w:lineRule="auto"/>
      </w:pPr>
      <w:r>
        <w:separator/>
      </w:r>
    </w:p>
  </w:endnote>
  <w:endnote w:type="continuationSeparator" w:id="0">
    <w:p w:rsidR="00485571" w:rsidRDefault="00485571" w:rsidP="00B8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77816"/>
      <w:docPartObj>
        <w:docPartGallery w:val="Page Numbers (Bottom of Page)"/>
        <w:docPartUnique/>
      </w:docPartObj>
    </w:sdtPr>
    <w:sdtEndPr>
      <w:rPr>
        <w:noProof/>
      </w:rPr>
    </w:sdtEndPr>
    <w:sdtContent>
      <w:p w:rsidR="00B8043A" w:rsidRDefault="00B8043A">
        <w:pPr>
          <w:pStyle w:val="Footer"/>
          <w:jc w:val="center"/>
        </w:pPr>
        <w:r>
          <w:fldChar w:fldCharType="begin"/>
        </w:r>
        <w:r>
          <w:instrText xml:space="preserve"> PAGE   \* MERGEFORMAT </w:instrText>
        </w:r>
        <w:r>
          <w:fldChar w:fldCharType="separate"/>
        </w:r>
        <w:r w:rsidR="0038765B">
          <w:rPr>
            <w:noProof/>
          </w:rPr>
          <w:t>6</w:t>
        </w:r>
        <w:r>
          <w:rPr>
            <w:noProof/>
          </w:rPr>
          <w:fldChar w:fldCharType="end"/>
        </w:r>
      </w:p>
    </w:sdtContent>
  </w:sdt>
  <w:p w:rsidR="00B8043A" w:rsidRDefault="00B80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71" w:rsidRDefault="00485571" w:rsidP="00B8043A">
      <w:pPr>
        <w:spacing w:after="0" w:line="240" w:lineRule="auto"/>
      </w:pPr>
      <w:r>
        <w:separator/>
      </w:r>
    </w:p>
  </w:footnote>
  <w:footnote w:type="continuationSeparator" w:id="0">
    <w:p w:rsidR="00485571" w:rsidRDefault="00485571" w:rsidP="00B80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1F25"/>
    <w:multiLevelType w:val="hybridMultilevel"/>
    <w:tmpl w:val="0CD6E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697D97"/>
    <w:multiLevelType w:val="hybridMultilevel"/>
    <w:tmpl w:val="511E6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42560"/>
    <w:multiLevelType w:val="hybridMultilevel"/>
    <w:tmpl w:val="004E1F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4E1D37"/>
    <w:multiLevelType w:val="hybridMultilevel"/>
    <w:tmpl w:val="16529CE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5C4288B"/>
    <w:multiLevelType w:val="hybridMultilevel"/>
    <w:tmpl w:val="766A4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231E4"/>
    <w:multiLevelType w:val="hybridMultilevel"/>
    <w:tmpl w:val="82B86D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F6041CE"/>
    <w:multiLevelType w:val="hybridMultilevel"/>
    <w:tmpl w:val="A642D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704289"/>
    <w:multiLevelType w:val="hybridMultilevel"/>
    <w:tmpl w:val="9D542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7416E"/>
    <w:multiLevelType w:val="hybridMultilevel"/>
    <w:tmpl w:val="0FA6D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3"/>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A8"/>
    <w:rsid w:val="000E0A87"/>
    <w:rsid w:val="00196584"/>
    <w:rsid w:val="001C7B54"/>
    <w:rsid w:val="00232618"/>
    <w:rsid w:val="0028289F"/>
    <w:rsid w:val="002A706E"/>
    <w:rsid w:val="00383A50"/>
    <w:rsid w:val="0038765B"/>
    <w:rsid w:val="00485571"/>
    <w:rsid w:val="004A5CC6"/>
    <w:rsid w:val="004C6BFF"/>
    <w:rsid w:val="0058052D"/>
    <w:rsid w:val="0059329D"/>
    <w:rsid w:val="00795EA8"/>
    <w:rsid w:val="007F3375"/>
    <w:rsid w:val="0095050C"/>
    <w:rsid w:val="00A62BE0"/>
    <w:rsid w:val="00B50557"/>
    <w:rsid w:val="00B8043A"/>
    <w:rsid w:val="00C23D54"/>
    <w:rsid w:val="00C9223C"/>
    <w:rsid w:val="00CE2E6B"/>
    <w:rsid w:val="00DE4D0A"/>
    <w:rsid w:val="00E049D8"/>
    <w:rsid w:val="00E0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43A"/>
    <w:pPr>
      <w:ind w:left="720"/>
      <w:contextualSpacing/>
    </w:pPr>
  </w:style>
  <w:style w:type="character" w:styleId="Hyperlink">
    <w:name w:val="Hyperlink"/>
    <w:basedOn w:val="DefaultParagraphFont"/>
    <w:uiPriority w:val="99"/>
    <w:unhideWhenUsed/>
    <w:rsid w:val="00B8043A"/>
    <w:rPr>
      <w:color w:val="0000FF" w:themeColor="hyperlink"/>
      <w:u w:val="single"/>
    </w:rPr>
  </w:style>
  <w:style w:type="paragraph" w:styleId="NoSpacing">
    <w:name w:val="No Spacing"/>
    <w:uiPriority w:val="1"/>
    <w:qFormat/>
    <w:rsid w:val="00B8043A"/>
    <w:pPr>
      <w:spacing w:after="0" w:line="240" w:lineRule="auto"/>
    </w:pPr>
  </w:style>
  <w:style w:type="paragraph" w:styleId="Header">
    <w:name w:val="header"/>
    <w:basedOn w:val="Normal"/>
    <w:link w:val="HeaderChar"/>
    <w:uiPriority w:val="99"/>
    <w:unhideWhenUsed/>
    <w:rsid w:val="00B80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3A"/>
  </w:style>
  <w:style w:type="paragraph" w:styleId="Footer">
    <w:name w:val="footer"/>
    <w:basedOn w:val="Normal"/>
    <w:link w:val="FooterChar"/>
    <w:uiPriority w:val="99"/>
    <w:unhideWhenUsed/>
    <w:rsid w:val="00B80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3A"/>
  </w:style>
  <w:style w:type="paragraph" w:styleId="BalloonText">
    <w:name w:val="Balloon Text"/>
    <w:basedOn w:val="Normal"/>
    <w:link w:val="BalloonTextChar"/>
    <w:uiPriority w:val="99"/>
    <w:semiHidden/>
    <w:unhideWhenUsed/>
    <w:rsid w:val="00C2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D54"/>
    <w:rPr>
      <w:rFonts w:ascii="Tahoma" w:hAnsi="Tahoma" w:cs="Tahoma"/>
      <w:sz w:val="16"/>
      <w:szCs w:val="16"/>
    </w:rPr>
  </w:style>
  <w:style w:type="character" w:customStyle="1" w:styleId="Heading1Char">
    <w:name w:val="Heading 1 Char"/>
    <w:basedOn w:val="DefaultParagraphFont"/>
    <w:link w:val="Heading1"/>
    <w:uiPriority w:val="9"/>
    <w:rsid w:val="000E0A8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E0A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43A"/>
    <w:pPr>
      <w:ind w:left="720"/>
      <w:contextualSpacing/>
    </w:pPr>
  </w:style>
  <w:style w:type="character" w:styleId="Hyperlink">
    <w:name w:val="Hyperlink"/>
    <w:basedOn w:val="DefaultParagraphFont"/>
    <w:uiPriority w:val="99"/>
    <w:unhideWhenUsed/>
    <w:rsid w:val="00B8043A"/>
    <w:rPr>
      <w:color w:val="0000FF" w:themeColor="hyperlink"/>
      <w:u w:val="single"/>
    </w:rPr>
  </w:style>
  <w:style w:type="paragraph" w:styleId="NoSpacing">
    <w:name w:val="No Spacing"/>
    <w:uiPriority w:val="1"/>
    <w:qFormat/>
    <w:rsid w:val="00B8043A"/>
    <w:pPr>
      <w:spacing w:after="0" w:line="240" w:lineRule="auto"/>
    </w:pPr>
  </w:style>
  <w:style w:type="paragraph" w:styleId="Header">
    <w:name w:val="header"/>
    <w:basedOn w:val="Normal"/>
    <w:link w:val="HeaderChar"/>
    <w:uiPriority w:val="99"/>
    <w:unhideWhenUsed/>
    <w:rsid w:val="00B80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3A"/>
  </w:style>
  <w:style w:type="paragraph" w:styleId="Footer">
    <w:name w:val="footer"/>
    <w:basedOn w:val="Normal"/>
    <w:link w:val="FooterChar"/>
    <w:uiPriority w:val="99"/>
    <w:unhideWhenUsed/>
    <w:rsid w:val="00B80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3A"/>
  </w:style>
  <w:style w:type="paragraph" w:styleId="BalloonText">
    <w:name w:val="Balloon Text"/>
    <w:basedOn w:val="Normal"/>
    <w:link w:val="BalloonTextChar"/>
    <w:uiPriority w:val="99"/>
    <w:semiHidden/>
    <w:unhideWhenUsed/>
    <w:rsid w:val="00C2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D54"/>
    <w:rPr>
      <w:rFonts w:ascii="Tahoma" w:hAnsi="Tahoma" w:cs="Tahoma"/>
      <w:sz w:val="16"/>
      <w:szCs w:val="16"/>
    </w:rPr>
  </w:style>
  <w:style w:type="character" w:customStyle="1" w:styleId="Heading1Char">
    <w:name w:val="Heading 1 Char"/>
    <w:basedOn w:val="DefaultParagraphFont"/>
    <w:link w:val="Heading1"/>
    <w:uiPriority w:val="9"/>
    <w:rsid w:val="000E0A8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E0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j8TWETFFXQ" TargetMode="External"/><Relationship Id="rId13" Type="http://schemas.openxmlformats.org/officeDocument/2006/relationships/hyperlink" Target="http://0-ic.galegroup.com.library.ccbcmd.edu/ic/ovic/AcademicJournalsDetailsPage/AcademicJournalsDetailsWindow?failOverType=&amp;query=&amp;prodId=OVIC&amp;windowstate=normal&amp;contentModules=&amp;mode=view&amp;displayGroupName=Journals&amp;limiter=&amp;currPage=&amp;disableHighlighting=false&amp;source=&amp;sortBy=&amp;displayGroups=&amp;action=e&amp;catId=&amp;activityType=&amp;scanId=&amp;documentId=GALE|A26356425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dentaid.ed.gov/about/announcements/recent-chang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0-library.cqpress.com.library.ccbcmd.edu/cqresearcher/document.php?id=cqresrre2008012500&amp;type=hitlist&amp;num=0" TargetMode="External"/><Relationship Id="rId5" Type="http://schemas.openxmlformats.org/officeDocument/2006/relationships/webSettings" Target="webSettings.xml"/><Relationship Id="rId15" Type="http://schemas.openxmlformats.org/officeDocument/2006/relationships/hyperlink" Target="http://www.usnews.com/education/best-colleges/paying-for-college/articles/2012/01/25/look-out-for-these-federal-aid-changes-in-2012?page=2" TargetMode="External"/><Relationship Id="rId10" Type="http://schemas.openxmlformats.org/officeDocument/2006/relationships/hyperlink" Target="http://www.youtube.com/watch?v=uiIakTJ8w90&amp;list=LPAAqZtNWNTCg&amp;index=9&amp;feature=plcp" TargetMode="External"/><Relationship Id="rId4" Type="http://schemas.openxmlformats.org/officeDocument/2006/relationships/settings" Target="settings.xml"/><Relationship Id="rId9" Type="http://schemas.openxmlformats.org/officeDocument/2006/relationships/hyperlink" Target="http://www.youtube.com/watch?v=bcsKi2hNuUw&amp;feature=related" TargetMode="External"/><Relationship Id="rId14" Type="http://schemas.openxmlformats.org/officeDocument/2006/relationships/hyperlink" Target="http://www.washingtonpost.com/opinions/free-college-we-can-afford-it/2012/05/01/gIQAeFeltT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2012-09-04T12:11:00Z</cp:lastPrinted>
  <dcterms:created xsi:type="dcterms:W3CDTF">2012-09-04T12:11:00Z</dcterms:created>
  <dcterms:modified xsi:type="dcterms:W3CDTF">2012-09-04T12:11:00Z</dcterms:modified>
</cp:coreProperties>
</file>